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49492" w14:textId="0390F767" w:rsidR="007943AC" w:rsidRPr="00736A71" w:rsidRDefault="00282437" w:rsidP="007943AC">
      <w:pPr>
        <w:pStyle w:val="NoSpacing"/>
        <w:rPr>
          <w:rFonts w:ascii="Century Gothic" w:hAnsi="Century Gothic" w:cs="Times New Roman"/>
          <w:b/>
          <w:sz w:val="28"/>
          <w:szCs w:val="28"/>
          <w:lang w:val="nl-NL"/>
        </w:rPr>
      </w:pPr>
      <w:r>
        <w:rPr>
          <w:rFonts w:ascii="Century Gothic" w:hAnsi="Century Gothic"/>
          <w:highlight w:val="yellow"/>
        </w:rPr>
        <w:sym w:font="Wingdings 2" w:char="F03A"/>
      </w:r>
      <w:r w:rsidR="007943AC" w:rsidRPr="00736A71">
        <w:rPr>
          <w:rFonts w:ascii="Century Gothic" w:hAnsi="Century Gothic" w:cs="Times New Roman"/>
          <w:b/>
          <w:sz w:val="28"/>
          <w:szCs w:val="28"/>
          <w:lang w:val="nl-NL"/>
        </w:rPr>
        <w:t xml:space="preserve">7.  Job en zijn drie vrienden – 2 </w:t>
      </w:r>
      <w:r w:rsidR="007943AC" w:rsidRPr="00736A71">
        <w:rPr>
          <w:rFonts w:ascii="Century Gothic" w:hAnsi="Century Gothic" w:cs="Times New Roman"/>
          <w:b/>
          <w:sz w:val="24"/>
          <w:szCs w:val="24"/>
          <w:lang w:val="nl-NL"/>
        </w:rPr>
        <w:t>(Vergeldende straf)</w:t>
      </w:r>
    </w:p>
    <w:p w14:paraId="5BF49667" w14:textId="77777777" w:rsidR="007943AC" w:rsidRPr="00736A71" w:rsidRDefault="007943AC" w:rsidP="007943AC">
      <w:pPr>
        <w:pStyle w:val="NoSpacing"/>
        <w:rPr>
          <w:rFonts w:ascii="Century Gothic" w:hAnsi="Century Gothic" w:cs="Times New Roman"/>
          <w:lang w:val="nl-NL"/>
        </w:rPr>
      </w:pPr>
    </w:p>
    <w:p w14:paraId="513AE6CD" w14:textId="77777777" w:rsidR="007943AC" w:rsidRPr="00736A71" w:rsidRDefault="007943AC" w:rsidP="007943AC">
      <w:pPr>
        <w:pStyle w:val="NoSpacing"/>
        <w:rPr>
          <w:rFonts w:ascii="Century Gothic" w:hAnsi="Century Gothic" w:cs="Times New Roman"/>
          <w:lang w:val="nl-NL"/>
        </w:rPr>
      </w:pPr>
      <w:r w:rsidRPr="00736A71">
        <w:rPr>
          <w:rFonts w:ascii="Century Gothic" w:hAnsi="Century Gothic" w:cs="Times New Roman"/>
          <w:lang w:val="nl-NL"/>
        </w:rPr>
        <w:t>Aarzel niet om de vorige les(6) nog eens door te nemen. Studie 7 is immers een logisch vervolg.</w:t>
      </w:r>
    </w:p>
    <w:p w14:paraId="5BB52A33" w14:textId="77777777" w:rsidR="007943AC" w:rsidRPr="00736A71" w:rsidRDefault="007943AC" w:rsidP="007943AC">
      <w:pPr>
        <w:pStyle w:val="NoSpacing"/>
        <w:rPr>
          <w:rFonts w:ascii="Century Gothic" w:hAnsi="Century Gothic" w:cs="Times New Roman"/>
          <w:lang w:val="nl-NL"/>
        </w:rPr>
      </w:pPr>
    </w:p>
    <w:p w14:paraId="5020DDAA" w14:textId="08B83969" w:rsidR="007943AC" w:rsidRPr="00736A71" w:rsidRDefault="00282437" w:rsidP="007943AC">
      <w:pPr>
        <w:pStyle w:val="NoSpacing"/>
        <w:shd w:val="clear" w:color="auto" w:fill="D9D9D9" w:themeFill="background1" w:themeFillShade="D9"/>
        <w:rPr>
          <w:rFonts w:ascii="Century Gothic" w:hAnsi="Century Gothic" w:cs="Times New Roman"/>
          <w:b/>
          <w:lang w:val="nl-NL"/>
        </w:rPr>
      </w:pPr>
      <w:r>
        <w:rPr>
          <w:rFonts w:ascii="Century Gothic" w:hAnsi="Century Gothic"/>
          <w:highlight w:val="yellow"/>
        </w:rPr>
        <w:sym w:font="Wingdings 2" w:char="F03A"/>
      </w:r>
      <w:r>
        <w:rPr>
          <w:rFonts w:ascii="Century Gothic" w:hAnsi="Century Gothic"/>
        </w:rPr>
        <w:t xml:space="preserve"> </w:t>
      </w:r>
      <w:r w:rsidR="007943AC" w:rsidRPr="00736A71">
        <w:rPr>
          <w:rFonts w:ascii="Century Gothic" w:hAnsi="Century Gothic" w:cs="Times New Roman"/>
          <w:b/>
          <w:lang w:val="nl-NL"/>
        </w:rPr>
        <w:t>Van de stilte bij het begin naar de stil</w:t>
      </w:r>
      <w:r>
        <w:rPr>
          <w:rFonts w:ascii="Century Gothic" w:hAnsi="Century Gothic" w:cs="Times New Roman"/>
          <w:b/>
          <w:lang w:val="nl-NL"/>
        </w:rPr>
        <w:t>t</w:t>
      </w:r>
      <w:r w:rsidR="007943AC" w:rsidRPr="00736A71">
        <w:rPr>
          <w:rFonts w:ascii="Century Gothic" w:hAnsi="Century Gothic" w:cs="Times New Roman"/>
          <w:b/>
          <w:lang w:val="nl-NL"/>
        </w:rPr>
        <w:t>e aan het eind</w:t>
      </w:r>
    </w:p>
    <w:p w14:paraId="1E7F14BD" w14:textId="77777777" w:rsidR="00282437" w:rsidRDefault="006D6CE1" w:rsidP="007943AC">
      <w:pPr>
        <w:rPr>
          <w:rFonts w:ascii="Century Gothic" w:hAnsi="Century Gothic"/>
          <w:spacing w:val="-2"/>
          <w:sz w:val="22"/>
          <w:szCs w:val="22"/>
        </w:rPr>
      </w:pPr>
      <w:r w:rsidRPr="00736A71">
        <w:rPr>
          <w:rFonts w:ascii="Century Gothic" w:hAnsi="Century Gothic"/>
          <w:sz w:val="22"/>
          <w:szCs w:val="22"/>
        </w:rPr>
        <w:t xml:space="preserve">Na hun aankomst, hun medelijden met hun vriend, de lange stilte (7 dagen en 7 nachten – 2:11-13), </w:t>
      </w:r>
      <w:r w:rsidRPr="00736A71">
        <w:rPr>
          <w:rFonts w:ascii="Century Gothic" w:hAnsi="Century Gothic"/>
          <w:spacing w:val="-2"/>
          <w:sz w:val="22"/>
          <w:szCs w:val="22"/>
        </w:rPr>
        <w:t>en de klacht van Job (H 3) houden de 3 vrienden om beurten toespraken, waarin ze de situatie waar</w:t>
      </w:r>
      <w:r w:rsidRPr="00736A71">
        <w:rPr>
          <w:rFonts w:ascii="Century Gothic" w:hAnsi="Century Gothic"/>
          <w:spacing w:val="-2"/>
          <w:sz w:val="22"/>
          <w:szCs w:val="22"/>
        </w:rPr>
        <w:softHyphen/>
        <w:t xml:space="preserve">in Job zich bevindt proberen te rechtvaardigen. </w:t>
      </w:r>
    </w:p>
    <w:p w14:paraId="17E49542" w14:textId="2B1FBFB9" w:rsidR="001E03C9" w:rsidRPr="00736A71" w:rsidRDefault="006D6CE1" w:rsidP="007943AC">
      <w:pPr>
        <w:rPr>
          <w:rFonts w:ascii="Century Gothic" w:hAnsi="Century Gothic"/>
          <w:sz w:val="22"/>
          <w:szCs w:val="22"/>
        </w:rPr>
      </w:pPr>
      <w:r w:rsidRPr="00282437">
        <w:rPr>
          <w:rFonts w:ascii="Century Gothic" w:hAnsi="Century Gothic"/>
          <w:spacing w:val="-2"/>
          <w:sz w:val="22"/>
          <w:szCs w:val="22"/>
          <w:u w:val="single"/>
        </w:rPr>
        <w:t>In het eerste luik</w:t>
      </w:r>
      <w:r w:rsidRPr="00736A71">
        <w:rPr>
          <w:rFonts w:ascii="Century Gothic" w:hAnsi="Century Gothic"/>
          <w:spacing w:val="-2"/>
          <w:sz w:val="22"/>
          <w:szCs w:val="22"/>
        </w:rPr>
        <w:t xml:space="preserve"> (H; 4 tot 14) zien we de spanning</w:t>
      </w:r>
      <w:r w:rsidRPr="00736A71">
        <w:rPr>
          <w:rFonts w:ascii="Century Gothic" w:hAnsi="Century Gothic"/>
          <w:sz w:val="22"/>
          <w:szCs w:val="22"/>
        </w:rPr>
        <w:t xml:space="preserve"> oplo</w:t>
      </w:r>
      <w:r w:rsidRPr="00736A71">
        <w:rPr>
          <w:rFonts w:ascii="Century Gothic" w:hAnsi="Century Gothic"/>
          <w:sz w:val="22"/>
          <w:szCs w:val="22"/>
        </w:rPr>
        <w:softHyphen/>
        <w:t>pen tussen Job en zijn vrienden. Voor hen is er een theologische verklaring voor Jobs situatie: zijn on</w:t>
      </w:r>
      <w:r w:rsidRPr="00736A71">
        <w:rPr>
          <w:rFonts w:ascii="Century Gothic" w:hAnsi="Century Gothic"/>
          <w:sz w:val="22"/>
          <w:szCs w:val="22"/>
        </w:rPr>
        <w:softHyphen/>
        <w:t xml:space="preserve">geluk is een duidelijk teken van een verdiend godsoordeel. Bovendien heeft Job niet </w:t>
      </w:r>
      <w:r w:rsidR="00282437">
        <w:rPr>
          <w:rFonts w:ascii="Century Gothic" w:hAnsi="Century Gothic"/>
          <w:sz w:val="22"/>
          <w:szCs w:val="22"/>
        </w:rPr>
        <w:t>alleen</w:t>
      </w:r>
      <w:r w:rsidRPr="00736A71">
        <w:rPr>
          <w:rFonts w:ascii="Century Gothic" w:hAnsi="Century Gothic"/>
          <w:sz w:val="22"/>
          <w:szCs w:val="22"/>
        </w:rPr>
        <w:t xml:space="preserve"> fouten begaan, hij is ook nog een godslasteraar…</w:t>
      </w:r>
    </w:p>
    <w:p w14:paraId="373EB7EE" w14:textId="3435CB7E" w:rsidR="006D6CE1" w:rsidRPr="00736A71" w:rsidRDefault="006D6CE1" w:rsidP="007943AC">
      <w:pPr>
        <w:rPr>
          <w:rFonts w:ascii="Century Gothic" w:hAnsi="Century Gothic"/>
          <w:sz w:val="22"/>
          <w:szCs w:val="22"/>
        </w:rPr>
      </w:pPr>
      <w:r w:rsidRPr="00282437">
        <w:rPr>
          <w:rFonts w:ascii="Century Gothic" w:hAnsi="Century Gothic"/>
          <w:sz w:val="22"/>
          <w:szCs w:val="22"/>
          <w:u w:val="single"/>
        </w:rPr>
        <w:t>In het tweede luik</w:t>
      </w:r>
      <w:r w:rsidRPr="00736A71">
        <w:rPr>
          <w:rFonts w:ascii="Century Gothic" w:hAnsi="Century Gothic"/>
          <w:sz w:val="22"/>
          <w:szCs w:val="22"/>
        </w:rPr>
        <w:t xml:space="preserve"> (H. 15-21) stellen</w:t>
      </w:r>
      <w:r w:rsidR="007A741B" w:rsidRPr="00736A71">
        <w:rPr>
          <w:rFonts w:ascii="Century Gothic" w:hAnsi="Century Gothic"/>
          <w:sz w:val="22"/>
          <w:szCs w:val="22"/>
        </w:rPr>
        <w:t xml:space="preserve"> de vrienden vast dat Job de idee verwerpt van een God die ver</w:t>
      </w:r>
      <w:r w:rsidR="007A741B" w:rsidRPr="00736A71">
        <w:rPr>
          <w:rFonts w:ascii="Century Gothic" w:hAnsi="Century Gothic"/>
          <w:sz w:val="22"/>
          <w:szCs w:val="22"/>
        </w:rPr>
        <w:softHyphen/>
        <w:t xml:space="preserve">geldt. Hun woorden worden </w:t>
      </w:r>
      <w:r w:rsidR="00282437">
        <w:rPr>
          <w:rFonts w:ascii="Century Gothic" w:hAnsi="Century Gothic"/>
          <w:sz w:val="22"/>
          <w:szCs w:val="22"/>
        </w:rPr>
        <w:t xml:space="preserve">almaar </w:t>
      </w:r>
      <w:r w:rsidR="007A741B" w:rsidRPr="00736A71">
        <w:rPr>
          <w:rFonts w:ascii="Century Gothic" w:hAnsi="Century Gothic"/>
          <w:sz w:val="22"/>
          <w:szCs w:val="22"/>
        </w:rPr>
        <w:t>bitterder: ze spannen samen tegen Job en komen aandraven met steeds meer beschuldigingen. Ze leggen de nadruk op de schuld van zondaars en de recht</w:t>
      </w:r>
      <w:r w:rsidR="00282437">
        <w:rPr>
          <w:rFonts w:ascii="Century Gothic" w:hAnsi="Century Gothic"/>
          <w:sz w:val="22"/>
          <w:szCs w:val="22"/>
        </w:rPr>
        <w:softHyphen/>
      </w:r>
      <w:r w:rsidR="007A741B" w:rsidRPr="00736A71">
        <w:rPr>
          <w:rFonts w:ascii="Century Gothic" w:hAnsi="Century Gothic"/>
          <w:sz w:val="22"/>
          <w:szCs w:val="22"/>
        </w:rPr>
        <w:t>vaardig</w:t>
      </w:r>
      <w:r w:rsidR="007A741B" w:rsidRPr="00736A71">
        <w:rPr>
          <w:rFonts w:ascii="Century Gothic" w:hAnsi="Century Gothic"/>
          <w:sz w:val="22"/>
          <w:szCs w:val="22"/>
        </w:rPr>
        <w:softHyphen/>
        <w:t>heid van Gods oordeel. Job houdt echter voet bij stuk, en weigert hun argumenten aan te nemen. Hij blijft zijn geloof in een andere rechtvaardigheid uitschreeuwen</w:t>
      </w:r>
      <w:r w:rsidR="00A80E22" w:rsidRPr="00736A71">
        <w:rPr>
          <w:rFonts w:ascii="Century Gothic" w:hAnsi="Century Gothic"/>
          <w:sz w:val="22"/>
          <w:szCs w:val="22"/>
        </w:rPr>
        <w:t xml:space="preserve"> en blijft hopen op een ontmoeting met God.</w:t>
      </w:r>
    </w:p>
    <w:p w14:paraId="55B08E1C" w14:textId="73C5AA72" w:rsidR="00A80E22" w:rsidRPr="00736A71" w:rsidRDefault="00A80E22" w:rsidP="007943AC">
      <w:pPr>
        <w:rPr>
          <w:rFonts w:ascii="Century Gothic" w:hAnsi="Century Gothic"/>
          <w:color w:val="3366FF"/>
          <w:sz w:val="22"/>
          <w:szCs w:val="22"/>
        </w:rPr>
      </w:pPr>
      <w:r w:rsidRPr="00282437">
        <w:rPr>
          <w:rFonts w:ascii="Century Gothic" w:hAnsi="Century Gothic"/>
          <w:sz w:val="22"/>
          <w:szCs w:val="22"/>
          <w:u w:val="single"/>
        </w:rPr>
        <w:t>In het derde luik</w:t>
      </w:r>
      <w:r w:rsidRPr="00736A71">
        <w:rPr>
          <w:rFonts w:ascii="Century Gothic" w:hAnsi="Century Gothic"/>
          <w:sz w:val="22"/>
          <w:szCs w:val="22"/>
        </w:rPr>
        <w:t xml:space="preserve"> (H 22-27 + Jobs laatste monoloog in H 29 – 31) wordt er nog harder van leer getrok</w:t>
      </w:r>
      <w:r w:rsidRPr="00736A71">
        <w:rPr>
          <w:rFonts w:ascii="Century Gothic" w:hAnsi="Century Gothic"/>
          <w:sz w:val="22"/>
          <w:szCs w:val="22"/>
        </w:rPr>
        <w:softHyphen/>
        <w:t>ken. Dit deel eindigt heel bruusk, zonder een vriendschappelijk woord, zonder enig teken van mede</w:t>
      </w:r>
      <w:r w:rsidRPr="00736A71">
        <w:rPr>
          <w:rFonts w:ascii="Century Gothic" w:hAnsi="Century Gothic"/>
          <w:sz w:val="22"/>
          <w:szCs w:val="22"/>
        </w:rPr>
        <w:softHyphen/>
        <w:t>lijden vanwege de drie vrienden, nochtans gekomen om ‘te beklagen en te troosten’. Er wordt trou</w:t>
      </w:r>
      <w:r w:rsidRPr="00736A71">
        <w:rPr>
          <w:rFonts w:ascii="Century Gothic" w:hAnsi="Century Gothic"/>
          <w:sz w:val="22"/>
          <w:szCs w:val="22"/>
        </w:rPr>
        <w:softHyphen/>
        <w:t xml:space="preserve">wens niet meer gesproken over ‘vrienden’, maar wel ‘mannen’ zonder meer: </w:t>
      </w:r>
      <w:r w:rsidRPr="00736A71">
        <w:rPr>
          <w:rFonts w:ascii="Century Gothic" w:hAnsi="Century Gothic"/>
          <w:color w:val="3366FF"/>
          <w:sz w:val="22"/>
          <w:szCs w:val="22"/>
        </w:rPr>
        <w:t>“Hierop wisten de drie mannen Job niets meer te antwoorden, omdat hij zichzelf als onschuldig bleef beschouwen.” (32:1)</w:t>
      </w:r>
    </w:p>
    <w:p w14:paraId="393ACA40" w14:textId="637179C5" w:rsidR="00A80E22" w:rsidRPr="00736A71" w:rsidRDefault="00A80E22" w:rsidP="00A80E22">
      <w:pPr>
        <w:spacing w:before="120"/>
        <w:rPr>
          <w:rFonts w:ascii="Century Gothic" w:hAnsi="Century Gothic"/>
          <w:i/>
          <w:sz w:val="22"/>
          <w:szCs w:val="22"/>
        </w:rPr>
      </w:pPr>
      <w:r w:rsidRPr="00736A71">
        <w:rPr>
          <w:rFonts w:ascii="Century Gothic" w:hAnsi="Century Gothic"/>
          <w:sz w:val="22"/>
          <w:szCs w:val="22"/>
        </w:rPr>
        <w:t>‘Vrienden’ die gekomen waren om te ‘troosten’, maar die zich in werkelijkheid tegen Job keren en zijn aanklagers worden. Deze drie ‘vrienden’ worden vreemdelingen</w:t>
      </w:r>
      <w:r w:rsidR="00C415C0" w:rsidRPr="00736A71">
        <w:rPr>
          <w:rFonts w:ascii="Century Gothic" w:hAnsi="Century Gothic"/>
          <w:sz w:val="22"/>
          <w:szCs w:val="22"/>
        </w:rPr>
        <w:t xml:space="preserve">, erger nog: vijanden, ‘satans’. Hun houding inspireert Roland de </w:t>
      </w:r>
      <w:proofErr w:type="spellStart"/>
      <w:r w:rsidR="00C415C0" w:rsidRPr="00736A71">
        <w:rPr>
          <w:rFonts w:ascii="Century Gothic" w:hAnsi="Century Gothic"/>
          <w:sz w:val="22"/>
          <w:szCs w:val="22"/>
        </w:rPr>
        <w:t>Pury</w:t>
      </w:r>
      <w:proofErr w:type="spellEnd"/>
      <w:r w:rsidR="00C415C0" w:rsidRPr="00736A71">
        <w:rPr>
          <w:rFonts w:ascii="Century Gothic" w:hAnsi="Century Gothic"/>
          <w:sz w:val="22"/>
          <w:szCs w:val="22"/>
        </w:rPr>
        <w:t xml:space="preserve"> (in ‘Job </w:t>
      </w:r>
      <w:proofErr w:type="spellStart"/>
      <w:r w:rsidR="00C415C0" w:rsidRPr="00736A71">
        <w:rPr>
          <w:rFonts w:ascii="Century Gothic" w:hAnsi="Century Gothic"/>
          <w:sz w:val="22"/>
          <w:szCs w:val="22"/>
        </w:rPr>
        <w:t>ou</w:t>
      </w:r>
      <w:proofErr w:type="spellEnd"/>
      <w:r w:rsidR="00C415C0" w:rsidRPr="00736A71">
        <w:rPr>
          <w:rFonts w:ascii="Century Gothic" w:hAnsi="Century Gothic"/>
          <w:sz w:val="22"/>
          <w:szCs w:val="22"/>
        </w:rPr>
        <w:t xml:space="preserve"> </w:t>
      </w:r>
      <w:proofErr w:type="spellStart"/>
      <w:r w:rsidR="00C415C0" w:rsidRPr="00736A71">
        <w:rPr>
          <w:rFonts w:ascii="Century Gothic" w:hAnsi="Century Gothic"/>
          <w:sz w:val="22"/>
          <w:szCs w:val="22"/>
        </w:rPr>
        <w:t>l’homme</w:t>
      </w:r>
      <w:proofErr w:type="spellEnd"/>
      <w:r w:rsidR="00C415C0" w:rsidRPr="00736A71">
        <w:rPr>
          <w:rFonts w:ascii="Century Gothic" w:hAnsi="Century Gothic"/>
          <w:sz w:val="22"/>
          <w:szCs w:val="22"/>
        </w:rPr>
        <w:t xml:space="preserve"> </w:t>
      </w:r>
      <w:proofErr w:type="spellStart"/>
      <w:r w:rsidR="00C415C0" w:rsidRPr="00736A71">
        <w:rPr>
          <w:rFonts w:ascii="Century Gothic" w:hAnsi="Century Gothic"/>
          <w:sz w:val="22"/>
          <w:szCs w:val="22"/>
        </w:rPr>
        <w:t>révolté</w:t>
      </w:r>
      <w:proofErr w:type="spellEnd"/>
      <w:r w:rsidR="00C415C0" w:rsidRPr="00736A71">
        <w:rPr>
          <w:rFonts w:ascii="Century Gothic" w:hAnsi="Century Gothic"/>
          <w:sz w:val="22"/>
          <w:szCs w:val="22"/>
        </w:rPr>
        <w:t xml:space="preserve">’) tot deze uitspraak: </w:t>
      </w:r>
      <w:r w:rsidR="00C415C0" w:rsidRPr="00736A71">
        <w:rPr>
          <w:rFonts w:ascii="Century Gothic" w:hAnsi="Century Gothic"/>
          <w:i/>
          <w:sz w:val="22"/>
          <w:szCs w:val="22"/>
        </w:rPr>
        <w:t>“Satan stuurt niet enkel onheil, maar ook vrienden…”</w:t>
      </w:r>
    </w:p>
    <w:p w14:paraId="47117CAF" w14:textId="77777777" w:rsidR="003815DE" w:rsidRPr="00282437" w:rsidRDefault="003815DE" w:rsidP="00A80E22">
      <w:pPr>
        <w:spacing w:before="120"/>
        <w:rPr>
          <w:rFonts w:ascii="Century Gothic" w:hAnsi="Century Gothic"/>
          <w:i/>
          <w:sz w:val="10"/>
          <w:szCs w:val="10"/>
        </w:rPr>
      </w:pPr>
    </w:p>
    <w:p w14:paraId="23F380DC" w14:textId="77777777" w:rsidR="003815DE" w:rsidRPr="00736A71" w:rsidRDefault="003815DE" w:rsidP="003815DE">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highlight w:val="yellow"/>
        </w:rPr>
        <w:sym w:font="Wingdings 2" w:char="F03A"/>
      </w:r>
      <w:r w:rsidRPr="00736A71">
        <w:rPr>
          <w:rFonts w:ascii="Century Gothic" w:hAnsi="Century Gothic"/>
          <w:b/>
          <w:bCs/>
          <w:color w:val="AD1915"/>
          <w:sz w:val="20"/>
          <w:szCs w:val="20"/>
          <w:u w:color="000000"/>
        </w:rPr>
        <w:t>Samen overleggen</w:t>
      </w:r>
    </w:p>
    <w:p w14:paraId="4FA34EC3" w14:textId="20D055CB" w:rsidR="003815DE" w:rsidRPr="00736A71" w:rsidRDefault="003815DE" w:rsidP="00282437">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 xml:space="preserve">Vergelijk de stilte bij het begin (zie ook studie 6) en aan het eind. Hoe en waarom is er die </w:t>
      </w:r>
      <w:r w:rsidR="00282437">
        <w:rPr>
          <w:rFonts w:ascii="Century Gothic" w:hAnsi="Century Gothic"/>
          <w:color w:val="AD1915"/>
          <w:sz w:val="20"/>
          <w:szCs w:val="20"/>
          <w:u w:color="000000"/>
        </w:rPr>
        <w:t>evolutie</w:t>
      </w:r>
      <w:r w:rsidRPr="00736A71">
        <w:rPr>
          <w:rFonts w:ascii="Century Gothic" w:hAnsi="Century Gothic"/>
          <w:color w:val="AD1915"/>
          <w:sz w:val="20"/>
          <w:szCs w:val="20"/>
          <w:u w:color="000000"/>
        </w:rPr>
        <w:t xml:space="preserve"> van de ene stilte naar de andere? Spreek hierover met elkaar.</w:t>
      </w:r>
    </w:p>
    <w:p w14:paraId="000AA44D" w14:textId="606ABCD2" w:rsidR="003815DE" w:rsidRPr="00736A71" w:rsidRDefault="003815DE" w:rsidP="00282437">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 xml:space="preserve">Stiltes die deugddoend zijn of </w:t>
      </w:r>
      <w:r w:rsidR="00282437">
        <w:rPr>
          <w:rFonts w:ascii="Century Gothic" w:hAnsi="Century Gothic"/>
          <w:color w:val="AD1915"/>
          <w:sz w:val="20"/>
          <w:szCs w:val="20"/>
          <w:u w:color="000000"/>
        </w:rPr>
        <w:t>pijnlijk zijn..</w:t>
      </w:r>
      <w:r w:rsidRPr="00736A71">
        <w:rPr>
          <w:rFonts w:ascii="Century Gothic" w:hAnsi="Century Gothic"/>
          <w:color w:val="AD1915"/>
          <w:sz w:val="20"/>
          <w:szCs w:val="20"/>
          <w:u w:color="000000"/>
        </w:rPr>
        <w:t>. Commentaar? Een ervaring?</w:t>
      </w:r>
    </w:p>
    <w:p w14:paraId="07F31AC8" w14:textId="073FB814" w:rsidR="003815DE" w:rsidRPr="00736A71" w:rsidRDefault="003815DE" w:rsidP="003815DE">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736A71">
        <w:rPr>
          <w:rFonts w:ascii="Century Gothic" w:hAnsi="Century Gothic"/>
          <w:color w:val="AD1915"/>
          <w:sz w:val="20"/>
          <w:szCs w:val="20"/>
          <w:u w:color="000000"/>
        </w:rPr>
        <w:t>Vrienden die vreemdelingen worden, zelfs vijanden en ‘satans’. Hoe kan het zo ver komen? Hoe kan dit vermeden worden?</w:t>
      </w:r>
    </w:p>
    <w:p w14:paraId="37EE0A28" w14:textId="79DABC19" w:rsidR="003815DE" w:rsidRPr="00736A71" w:rsidRDefault="00282437" w:rsidP="003815DE">
      <w:pPr>
        <w:pStyle w:val="NoSpacing"/>
        <w:shd w:val="clear" w:color="auto" w:fill="D9D9D9" w:themeFill="background1" w:themeFillShade="D9"/>
        <w:spacing w:before="120"/>
        <w:rPr>
          <w:rFonts w:ascii="Century Gothic" w:hAnsi="Century Gothic" w:cs="Times New Roman"/>
          <w:b/>
          <w:lang w:val="nl-NL"/>
        </w:rPr>
      </w:pPr>
      <w:r>
        <w:rPr>
          <w:rFonts w:ascii="Century Gothic" w:hAnsi="Century Gothic"/>
          <w:highlight w:val="yellow"/>
        </w:rPr>
        <w:sym w:font="Wingdings 2" w:char="F03A"/>
      </w:r>
      <w:r w:rsidR="00FB373A" w:rsidRPr="00736A71">
        <w:rPr>
          <w:rFonts w:ascii="Century Gothic" w:hAnsi="Century Gothic" w:cs="Times New Roman"/>
          <w:b/>
          <w:lang w:val="nl-NL"/>
        </w:rPr>
        <w:t>Kwakzalvers, waardeloze troosters !</w:t>
      </w:r>
    </w:p>
    <w:p w14:paraId="135961E5" w14:textId="3E7AC4FE" w:rsidR="00C415C0" w:rsidRPr="00736A71" w:rsidRDefault="003815DE" w:rsidP="00C13350">
      <w:pPr>
        <w:spacing w:before="120"/>
        <w:rPr>
          <w:rFonts w:ascii="Century Gothic" w:hAnsi="Century Gothic"/>
          <w:color w:val="3366FF"/>
          <w:sz w:val="22"/>
          <w:szCs w:val="22"/>
        </w:rPr>
      </w:pPr>
      <w:r w:rsidRPr="00736A71">
        <w:rPr>
          <w:rFonts w:ascii="Century Gothic" w:hAnsi="Century Gothic"/>
          <w:sz w:val="22"/>
          <w:szCs w:val="22"/>
        </w:rPr>
        <w:t>Waren die mannen zich bewust van het bijkomende lijden d</w:t>
      </w:r>
      <w:r w:rsidR="00282437">
        <w:rPr>
          <w:rFonts w:ascii="Century Gothic" w:hAnsi="Century Gothic"/>
          <w:sz w:val="22"/>
          <w:szCs w:val="22"/>
        </w:rPr>
        <w:t>at</w:t>
      </w:r>
      <w:r w:rsidRPr="00736A71">
        <w:rPr>
          <w:rFonts w:ascii="Century Gothic" w:hAnsi="Century Gothic"/>
          <w:sz w:val="22"/>
          <w:szCs w:val="22"/>
        </w:rPr>
        <w:t xml:space="preserve"> ze Job toebrachten door hun houding en hun woorden? Laten we enkele reacties van Job even bekijken: </w:t>
      </w:r>
      <w:r w:rsidR="00FB373A" w:rsidRPr="00736A71">
        <w:rPr>
          <w:rFonts w:ascii="Century Gothic" w:hAnsi="Century Gothic"/>
          <w:color w:val="3366FF"/>
          <w:sz w:val="22"/>
          <w:szCs w:val="22"/>
        </w:rPr>
        <w:t>"</w:t>
      </w:r>
      <w:r w:rsidR="00FB373A" w:rsidRPr="00736A71">
        <w:rPr>
          <w:rFonts w:ascii="Georgia" w:hAnsi="Georgia" w:cs="Georgia"/>
          <w:color w:val="242424"/>
          <w:sz w:val="32"/>
          <w:szCs w:val="32"/>
        </w:rPr>
        <w:t xml:space="preserve"> </w:t>
      </w:r>
      <w:r w:rsidR="00FB373A" w:rsidRPr="00736A71">
        <w:rPr>
          <w:rFonts w:ascii="Century Gothic" w:hAnsi="Century Gothic"/>
          <w:color w:val="3366FF"/>
          <w:sz w:val="22"/>
          <w:szCs w:val="22"/>
        </w:rPr>
        <w:t xml:space="preserve">Want jullie dekken alles toe met leugens, kwakzalvers zijn jullie, allemaal! (Statenvertaling: nietige </w:t>
      </w:r>
      <w:proofErr w:type="spellStart"/>
      <w:r w:rsidR="00FB373A" w:rsidRPr="00C13350">
        <w:rPr>
          <w:rFonts w:ascii="Century Gothic" w:hAnsi="Century Gothic"/>
          <w:color w:val="3366FF"/>
          <w:sz w:val="22"/>
          <w:szCs w:val="22"/>
        </w:rPr>
        <w:t>medicijn</w:t>
      </w:r>
      <w:r w:rsidR="00C13350" w:rsidRPr="00C13350">
        <w:rPr>
          <w:rFonts w:ascii="Century Gothic" w:hAnsi="Century Gothic"/>
          <w:color w:val="3366FF"/>
          <w:sz w:val="22"/>
          <w:szCs w:val="22"/>
        </w:rPr>
        <w:softHyphen/>
      </w:r>
      <w:r w:rsidR="00FB373A" w:rsidRPr="00C13350">
        <w:rPr>
          <w:rFonts w:ascii="Century Gothic" w:hAnsi="Century Gothic"/>
          <w:color w:val="3366FF"/>
          <w:sz w:val="22"/>
          <w:szCs w:val="22"/>
        </w:rPr>
        <w:t>meesters</w:t>
      </w:r>
      <w:proofErr w:type="spellEnd"/>
      <w:r w:rsidR="00FB373A" w:rsidRPr="00C13350">
        <w:rPr>
          <w:rFonts w:ascii="Century Gothic" w:hAnsi="Century Gothic"/>
          <w:color w:val="3366FF"/>
          <w:sz w:val="22"/>
          <w:szCs w:val="22"/>
        </w:rPr>
        <w:t>)</w:t>
      </w:r>
      <w:r w:rsidR="00C13350" w:rsidRPr="00C13350">
        <w:rPr>
          <w:rFonts w:ascii="Century Gothic" w:hAnsi="Century Gothic"/>
          <w:color w:val="3366FF"/>
          <w:sz w:val="22"/>
          <w:szCs w:val="22"/>
        </w:rPr>
        <w:t xml:space="preserve"> - Zwijg nu, dan zal ik spreken, wat er ook gebeuren </w:t>
      </w:r>
      <w:r w:rsidR="00C13350" w:rsidRPr="00C13350">
        <w:rPr>
          <w:rFonts w:ascii="Century Gothic" w:hAnsi="Century Gothic"/>
          <w:color w:val="3366FF"/>
          <w:sz w:val="22"/>
          <w:szCs w:val="22"/>
          <w:lang w:val="en-US"/>
        </w:rPr>
        <w:t>mag.</w:t>
      </w:r>
      <w:r w:rsidR="00C13350" w:rsidRPr="00C13350">
        <w:rPr>
          <w:rFonts w:ascii="Century Gothic" w:hAnsi="Century Gothic"/>
          <w:color w:val="3366FF"/>
          <w:sz w:val="22"/>
          <w:szCs w:val="22"/>
        </w:rPr>
        <w:t xml:space="preserve"> </w:t>
      </w:r>
      <w:r w:rsidRPr="00736A71">
        <w:rPr>
          <w:rFonts w:ascii="Century Gothic" w:hAnsi="Century Gothic"/>
          <w:sz w:val="22"/>
          <w:szCs w:val="22"/>
        </w:rPr>
        <w:t>(13:4,13)</w:t>
      </w:r>
      <w:r w:rsidR="00FB373A" w:rsidRPr="00736A71">
        <w:rPr>
          <w:rFonts w:ascii="Century Gothic" w:hAnsi="Century Gothic"/>
          <w:sz w:val="22"/>
          <w:szCs w:val="22"/>
        </w:rPr>
        <w:t xml:space="preserve"> </w:t>
      </w:r>
      <w:r w:rsidR="00FB373A" w:rsidRPr="00736A71">
        <w:rPr>
          <w:rFonts w:ascii="Century Gothic" w:hAnsi="Century Gothic"/>
          <w:color w:val="3366FF"/>
          <w:sz w:val="22"/>
          <w:szCs w:val="22"/>
        </w:rPr>
        <w:t xml:space="preserve">“‘Dit </w:t>
      </w:r>
      <w:r w:rsidR="00FB373A" w:rsidRPr="00736A71">
        <w:rPr>
          <w:rFonts w:ascii="Century Gothic" w:hAnsi="Century Gothic"/>
          <w:color w:val="3366FF"/>
          <w:spacing w:val="-4"/>
          <w:sz w:val="22"/>
          <w:szCs w:val="22"/>
        </w:rPr>
        <w:t xml:space="preserve">soort dingen heb ik al zo vaak gehoord, niets dan ellende brengt mij jullie troost. </w:t>
      </w:r>
      <w:r w:rsidR="00FB373A" w:rsidRPr="00736A71">
        <w:rPr>
          <w:rFonts w:ascii="Century Gothic" w:hAnsi="Century Gothic"/>
          <w:spacing w:val="-4"/>
          <w:sz w:val="22"/>
          <w:szCs w:val="22"/>
        </w:rPr>
        <w:t xml:space="preserve">(16:2) </w:t>
      </w:r>
      <w:r w:rsidR="00FB373A" w:rsidRPr="00736A71">
        <w:rPr>
          <w:rFonts w:ascii="Century Gothic" w:hAnsi="Century Gothic"/>
          <w:color w:val="3366FF"/>
          <w:spacing w:val="-4"/>
          <w:sz w:val="22"/>
          <w:szCs w:val="22"/>
        </w:rPr>
        <w:t>“Ook al bespot</w:t>
      </w:r>
      <w:r w:rsidR="00FB373A" w:rsidRPr="00736A71">
        <w:rPr>
          <w:rFonts w:ascii="Century Gothic" w:hAnsi="Century Gothic"/>
          <w:color w:val="3366FF"/>
          <w:spacing w:val="-4"/>
          <w:sz w:val="22"/>
          <w:szCs w:val="22"/>
        </w:rPr>
        <w:softHyphen/>
        <w:t>ten</w:t>
      </w:r>
      <w:r w:rsidR="00FB373A" w:rsidRPr="00736A71">
        <w:rPr>
          <w:rFonts w:ascii="Century Gothic" w:hAnsi="Century Gothic"/>
          <w:color w:val="3366FF"/>
          <w:sz w:val="22"/>
          <w:szCs w:val="22"/>
        </w:rPr>
        <w:t xml:space="preserve"> mij mijn vrienden…”</w:t>
      </w:r>
      <w:r w:rsidR="00FB373A" w:rsidRPr="00736A71">
        <w:rPr>
          <w:rFonts w:ascii="Century Gothic" w:hAnsi="Century Gothic"/>
          <w:sz w:val="22"/>
          <w:szCs w:val="22"/>
        </w:rPr>
        <w:t xml:space="preserve"> (16:20) </w:t>
      </w:r>
      <w:r w:rsidR="00FB373A" w:rsidRPr="00736A71">
        <w:rPr>
          <w:rFonts w:ascii="Century Gothic" w:hAnsi="Century Gothic"/>
          <w:color w:val="3366FF"/>
          <w:sz w:val="22"/>
          <w:szCs w:val="22"/>
        </w:rPr>
        <w:t>“‘Hoe lang blijven jullie mij nog pijnigen,</w:t>
      </w:r>
      <w:r w:rsidR="00C13350">
        <w:rPr>
          <w:rFonts w:ascii="Century Gothic" w:hAnsi="Century Gothic"/>
          <w:color w:val="3366FF"/>
          <w:sz w:val="22"/>
          <w:szCs w:val="22"/>
        </w:rPr>
        <w:t xml:space="preserve"> </w:t>
      </w:r>
      <w:r w:rsidR="00FB373A" w:rsidRPr="00736A71">
        <w:rPr>
          <w:rFonts w:ascii="Century Gothic" w:hAnsi="Century Gothic"/>
          <w:color w:val="3366FF"/>
          <w:sz w:val="22"/>
          <w:szCs w:val="22"/>
        </w:rPr>
        <w:t>hoe lang nog martelen met woorden?</w:t>
      </w:r>
      <w:r w:rsidR="00FB373A" w:rsidRPr="00736A71">
        <w:rPr>
          <w:rFonts w:ascii="Century Gothic" w:hAnsi="Century Gothic"/>
          <w:sz w:val="22"/>
          <w:szCs w:val="22"/>
        </w:rPr>
        <w:t xml:space="preserve"> (19:2) </w:t>
      </w:r>
    </w:p>
    <w:p w14:paraId="07A01933" w14:textId="35EC0605" w:rsidR="003815DE" w:rsidRPr="00736A71" w:rsidRDefault="00FB373A" w:rsidP="00FB373A">
      <w:pPr>
        <w:spacing w:before="120" w:after="120"/>
        <w:rPr>
          <w:rFonts w:ascii="Century Gothic" w:hAnsi="Century Gothic"/>
          <w:sz w:val="22"/>
          <w:szCs w:val="22"/>
        </w:rPr>
      </w:pPr>
      <w:r w:rsidRPr="00736A71">
        <w:rPr>
          <w:rFonts w:ascii="Century Gothic" w:hAnsi="Century Gothic"/>
          <w:sz w:val="22"/>
          <w:szCs w:val="22"/>
        </w:rPr>
        <w:t>Job verwachtte niet dat men hem zou veroordelen, wel dat men tenminste zou luisteren (ook wan</w:t>
      </w:r>
      <w:r w:rsidRPr="00736A71">
        <w:rPr>
          <w:rFonts w:ascii="Century Gothic" w:hAnsi="Century Gothic"/>
          <w:sz w:val="22"/>
          <w:szCs w:val="22"/>
        </w:rPr>
        <w:softHyphen/>
        <w:t xml:space="preserve">neer men hem niet begreep). Vanwege zijn vrienden verwachtte hij </w:t>
      </w:r>
      <w:r w:rsidR="00282437">
        <w:rPr>
          <w:rFonts w:ascii="Century Gothic" w:hAnsi="Century Gothic"/>
          <w:sz w:val="22"/>
          <w:szCs w:val="22"/>
        </w:rPr>
        <w:t xml:space="preserve">toch </w:t>
      </w:r>
      <w:r w:rsidRPr="00736A71">
        <w:rPr>
          <w:rFonts w:ascii="Century Gothic" w:hAnsi="Century Gothic"/>
          <w:sz w:val="22"/>
          <w:szCs w:val="22"/>
        </w:rPr>
        <w:t>wat empathie en mede</w:t>
      </w:r>
      <w:r w:rsidR="00282437">
        <w:rPr>
          <w:rFonts w:ascii="Century Gothic" w:hAnsi="Century Gothic"/>
          <w:sz w:val="22"/>
          <w:szCs w:val="22"/>
        </w:rPr>
        <w:softHyphen/>
      </w:r>
      <w:r w:rsidRPr="00736A71">
        <w:rPr>
          <w:rFonts w:ascii="Century Gothic" w:hAnsi="Century Gothic"/>
          <w:sz w:val="22"/>
          <w:szCs w:val="22"/>
        </w:rPr>
        <w:t>lijden. In plaats daarvan sloegen ze hem murw, zonder ook maar een gram menselijkheid. In plaats van te troosten hebben ze zijn lijden alleen maar zwaarder gemaakt.</w:t>
      </w:r>
    </w:p>
    <w:p w14:paraId="54DD919E" w14:textId="77777777" w:rsidR="00FB373A" w:rsidRPr="00736A71" w:rsidRDefault="00FB373A" w:rsidP="00FB373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highlight w:val="yellow"/>
        </w:rPr>
        <w:sym w:font="Wingdings 2" w:char="F03A"/>
      </w:r>
      <w:r w:rsidRPr="00736A71">
        <w:rPr>
          <w:rFonts w:ascii="Century Gothic" w:hAnsi="Century Gothic"/>
          <w:b/>
          <w:bCs/>
          <w:color w:val="AD1915"/>
          <w:sz w:val="20"/>
          <w:szCs w:val="20"/>
          <w:u w:color="000000"/>
        </w:rPr>
        <w:t>Samen overleggen</w:t>
      </w:r>
    </w:p>
    <w:p w14:paraId="53284ED6" w14:textId="52089E26" w:rsidR="00FB373A" w:rsidRPr="00736A71" w:rsidRDefault="00226493" w:rsidP="00282437">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Wissel met elkaar van gedachten m.b.t. de houding van de vrienden en de reactie van Job. Heb je al soortgelijke dingen ervaren als Job (bepaalde commentaren en houdingen)?</w:t>
      </w:r>
    </w:p>
    <w:p w14:paraId="2FA7E907" w14:textId="57A3877C" w:rsidR="00226493" w:rsidRPr="00736A71" w:rsidRDefault="00226493" w:rsidP="00FB373A">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736A71">
        <w:rPr>
          <w:rFonts w:ascii="Century Gothic" w:hAnsi="Century Gothic"/>
          <w:color w:val="AD1915"/>
          <w:sz w:val="20"/>
          <w:szCs w:val="20"/>
          <w:u w:color="000000"/>
        </w:rPr>
        <w:t>Heb je zelf ooit al dingen gezegd of gedaan die meer kwaad deden dan goed, en die een situatie alleen maar erger maakten?</w:t>
      </w:r>
    </w:p>
    <w:p w14:paraId="4D9602DB" w14:textId="1470A1B2" w:rsidR="00226493" w:rsidRPr="00736A71" w:rsidRDefault="00282437" w:rsidP="00226493">
      <w:pPr>
        <w:pStyle w:val="NoSpacing"/>
        <w:shd w:val="clear" w:color="auto" w:fill="D9D9D9" w:themeFill="background1" w:themeFillShade="D9"/>
        <w:spacing w:before="120"/>
        <w:rPr>
          <w:rFonts w:ascii="Century Gothic" w:hAnsi="Century Gothic" w:cs="Times New Roman"/>
          <w:b/>
          <w:lang w:val="nl-NL"/>
        </w:rPr>
      </w:pPr>
      <w:r w:rsidRPr="00736A71">
        <w:rPr>
          <w:rFonts w:ascii="Century Gothic" w:hAnsi="Century Gothic"/>
          <w:highlight w:val="yellow"/>
        </w:rPr>
        <w:sym w:font="Wingdings 2" w:char="F03A"/>
      </w:r>
      <w:r w:rsidR="00226493" w:rsidRPr="00736A71">
        <w:rPr>
          <w:rFonts w:ascii="Century Gothic" w:hAnsi="Century Gothic" w:cs="Times New Roman"/>
          <w:b/>
          <w:lang w:val="nl-NL"/>
        </w:rPr>
        <w:t>Vrienden worden ‘satans’… Hoe komt dat ?</w:t>
      </w:r>
    </w:p>
    <w:p w14:paraId="4A525D99" w14:textId="3FF7DB1E" w:rsidR="00FB373A" w:rsidRPr="00736A71" w:rsidRDefault="00226493" w:rsidP="00226493">
      <w:pPr>
        <w:spacing w:before="120"/>
        <w:rPr>
          <w:rFonts w:ascii="Century Gothic" w:hAnsi="Century Gothic"/>
          <w:sz w:val="22"/>
          <w:szCs w:val="22"/>
        </w:rPr>
      </w:pPr>
      <w:r w:rsidRPr="00736A71">
        <w:rPr>
          <w:rFonts w:ascii="Century Gothic" w:hAnsi="Century Gothic"/>
          <w:sz w:val="22"/>
          <w:szCs w:val="22"/>
        </w:rPr>
        <w:t>Hoe valt de houding van die drie mannen, hun verbetenheid, hun agressiviteit te verklaren? Wat ze</w:t>
      </w:r>
      <w:r w:rsidRPr="00736A71">
        <w:rPr>
          <w:rFonts w:ascii="Century Gothic" w:hAnsi="Century Gothic"/>
          <w:sz w:val="22"/>
          <w:szCs w:val="22"/>
        </w:rPr>
        <w:softHyphen/>
        <w:t xml:space="preserve">ker opvalt in hun argumentatie is hun vaste overtuiging. Hun houding verraadt dat ze zichzelf heel </w:t>
      </w:r>
      <w:r w:rsidRPr="00736A71">
        <w:rPr>
          <w:rFonts w:ascii="Century Gothic" w:hAnsi="Century Gothic"/>
          <w:sz w:val="22"/>
          <w:szCs w:val="22"/>
        </w:rPr>
        <w:lastRenderedPageBreak/>
        <w:t>hoog inschatten en zichzelf zien als Gods woordvoerders: ze spreken in naam en in plaats van God. Ze lijken zelfs beter te weten dan God zelf wat zijn gerechtigheid precies inhoudt. Zij weten… en dit weten maakt hen onmenselijk, gevoelloos, onbuigzaam. In naam van hun weten en hun ‘wijsheid’ stellen ze zich op als rechters van Job. Hun ideeën (leer, theologie) komen voor alles en doen elk spoortje menselijkheid, vriendschap, empathie en medelijden in rook opgaan. De schrijver van het boek veroordeelt heel duidelijk deze ‘theologen’ die hun vriend in de steek laten op het moment dat hij in hoge nood verkeert.</w:t>
      </w:r>
    </w:p>
    <w:p w14:paraId="53EB87A4" w14:textId="076C7921" w:rsidR="00226493" w:rsidRPr="00736A71" w:rsidRDefault="00226493" w:rsidP="00226493">
      <w:pPr>
        <w:pBdr>
          <w:top w:val="single" w:sz="4" w:space="1" w:color="auto"/>
          <w:left w:val="single" w:sz="4" w:space="4" w:color="auto"/>
          <w:bottom w:val="single" w:sz="4" w:space="1" w:color="auto"/>
          <w:right w:val="single" w:sz="4" w:space="4" w:color="auto"/>
        </w:pBdr>
        <w:spacing w:before="120"/>
        <w:rPr>
          <w:rFonts w:ascii="Century Gothic" w:hAnsi="Century Gothic"/>
          <w:color w:val="008000"/>
          <w:sz w:val="22"/>
          <w:szCs w:val="22"/>
        </w:rPr>
      </w:pPr>
      <w:r w:rsidRPr="00736A71">
        <w:rPr>
          <w:rFonts w:ascii="Century Gothic" w:hAnsi="Century Gothic"/>
          <w:b/>
          <w:color w:val="008000"/>
          <w:sz w:val="22"/>
          <w:szCs w:val="22"/>
        </w:rPr>
        <w:t>N.B.:</w:t>
      </w:r>
      <w:r w:rsidRPr="00736A71">
        <w:rPr>
          <w:rFonts w:ascii="Century Gothic" w:hAnsi="Century Gothic"/>
          <w:color w:val="008000"/>
          <w:sz w:val="22"/>
          <w:szCs w:val="22"/>
        </w:rPr>
        <w:t xml:space="preserve"> Deze 3 mannen, afkomstig uit verschillende landen, </w:t>
      </w:r>
      <w:r w:rsidR="00677731">
        <w:rPr>
          <w:rFonts w:ascii="Century Gothic" w:hAnsi="Century Gothic"/>
          <w:color w:val="008000"/>
          <w:sz w:val="22"/>
          <w:szCs w:val="22"/>
        </w:rPr>
        <w:t>hangen</w:t>
      </w:r>
      <w:r w:rsidRPr="00736A71">
        <w:rPr>
          <w:rFonts w:ascii="Century Gothic" w:hAnsi="Century Gothic"/>
          <w:color w:val="008000"/>
          <w:sz w:val="22"/>
          <w:szCs w:val="22"/>
        </w:rPr>
        <w:t xml:space="preserve"> dezelfde ideeën </w:t>
      </w:r>
      <w:r w:rsidR="00677731">
        <w:rPr>
          <w:rFonts w:ascii="Century Gothic" w:hAnsi="Century Gothic"/>
          <w:color w:val="008000"/>
          <w:sz w:val="22"/>
          <w:szCs w:val="22"/>
        </w:rPr>
        <w:t xml:space="preserve">aan </w:t>
      </w:r>
      <w:r w:rsidRPr="00736A71">
        <w:rPr>
          <w:rFonts w:ascii="Century Gothic" w:hAnsi="Century Gothic"/>
          <w:color w:val="008000"/>
          <w:sz w:val="22"/>
          <w:szCs w:val="22"/>
        </w:rPr>
        <w:t xml:space="preserve">en zijn heel </w:t>
      </w:r>
      <w:r w:rsidRPr="00736A71">
        <w:rPr>
          <w:rFonts w:ascii="Century Gothic" w:hAnsi="Century Gothic"/>
          <w:color w:val="008000"/>
          <w:spacing w:val="-4"/>
          <w:sz w:val="22"/>
          <w:szCs w:val="22"/>
        </w:rPr>
        <w:t>solidair met elkaar (maar niet met de protesterende Job!). Dit lijkt aan te geven dat hun ideeën univer</w:t>
      </w:r>
      <w:r w:rsidR="00677731">
        <w:rPr>
          <w:rFonts w:ascii="Century Gothic" w:hAnsi="Century Gothic"/>
          <w:color w:val="008000"/>
          <w:spacing w:val="-4"/>
          <w:sz w:val="22"/>
          <w:szCs w:val="22"/>
        </w:rPr>
        <w:softHyphen/>
      </w:r>
      <w:r w:rsidRPr="00736A71">
        <w:rPr>
          <w:rFonts w:ascii="Century Gothic" w:hAnsi="Century Gothic"/>
          <w:color w:val="008000"/>
          <w:spacing w:val="-4"/>
          <w:sz w:val="22"/>
          <w:szCs w:val="22"/>
        </w:rPr>
        <w:t>seel zijn. In tegenstelling tot waar deze mannen voor staan</w:t>
      </w:r>
      <w:r w:rsidR="00677731">
        <w:rPr>
          <w:rFonts w:ascii="Century Gothic" w:hAnsi="Century Gothic"/>
          <w:color w:val="008000"/>
          <w:spacing w:val="-4"/>
          <w:sz w:val="22"/>
          <w:szCs w:val="22"/>
        </w:rPr>
        <w:t>,</w:t>
      </w:r>
      <w:r w:rsidRPr="00736A71">
        <w:rPr>
          <w:rFonts w:ascii="Century Gothic" w:hAnsi="Century Gothic"/>
          <w:color w:val="008000"/>
          <w:spacing w:val="-4"/>
          <w:sz w:val="22"/>
          <w:szCs w:val="22"/>
        </w:rPr>
        <w:t xml:space="preserve"> </w:t>
      </w:r>
      <w:r w:rsidR="00677731">
        <w:rPr>
          <w:rFonts w:ascii="Century Gothic" w:hAnsi="Century Gothic"/>
          <w:color w:val="008000"/>
          <w:spacing w:val="-4"/>
          <w:sz w:val="22"/>
          <w:szCs w:val="22"/>
        </w:rPr>
        <w:t>heeft</w:t>
      </w:r>
      <w:r w:rsidRPr="00736A71">
        <w:rPr>
          <w:rFonts w:ascii="Century Gothic" w:hAnsi="Century Gothic"/>
          <w:color w:val="008000"/>
          <w:spacing w:val="-4"/>
          <w:sz w:val="22"/>
          <w:szCs w:val="22"/>
        </w:rPr>
        <w:t xml:space="preserve"> Job, de lijdende rechtvaardige, de allures van een gewetensbezwaarde.</w:t>
      </w:r>
    </w:p>
    <w:p w14:paraId="05955162" w14:textId="4034F104" w:rsidR="00226493" w:rsidRPr="00736A71" w:rsidRDefault="00320700" w:rsidP="00320700">
      <w:pPr>
        <w:spacing w:before="120"/>
        <w:rPr>
          <w:rFonts w:ascii="Century Gothic" w:hAnsi="Century Gothic"/>
          <w:sz w:val="22"/>
          <w:szCs w:val="22"/>
        </w:rPr>
      </w:pPr>
      <w:r w:rsidRPr="00736A71">
        <w:rPr>
          <w:rFonts w:ascii="Century Gothic" w:hAnsi="Century Gothic"/>
          <w:sz w:val="22"/>
          <w:szCs w:val="22"/>
        </w:rPr>
        <w:t>Je kunt je afvragen of ze echt wel Gods eer wilden verdedigen of eerder hun eigen geruststellende theologie vrijwaren. Als Job het bij het recht eind</w:t>
      </w:r>
      <w:r w:rsidR="00677731">
        <w:rPr>
          <w:rFonts w:ascii="Century Gothic" w:hAnsi="Century Gothic"/>
          <w:sz w:val="22"/>
          <w:szCs w:val="22"/>
        </w:rPr>
        <w:t>e</w:t>
      </w:r>
      <w:r w:rsidRPr="00736A71">
        <w:rPr>
          <w:rFonts w:ascii="Century Gothic" w:hAnsi="Century Gothic"/>
          <w:sz w:val="22"/>
          <w:szCs w:val="22"/>
        </w:rPr>
        <w:t xml:space="preserve"> heeft</w:t>
      </w:r>
      <w:r w:rsidR="00677731">
        <w:rPr>
          <w:rFonts w:ascii="Century Gothic" w:hAnsi="Century Gothic"/>
          <w:sz w:val="22"/>
          <w:szCs w:val="22"/>
        </w:rPr>
        <w:t>,</w:t>
      </w:r>
      <w:r w:rsidRPr="00736A71">
        <w:rPr>
          <w:rFonts w:ascii="Century Gothic" w:hAnsi="Century Gothic"/>
          <w:sz w:val="22"/>
          <w:szCs w:val="22"/>
        </w:rPr>
        <w:t xml:space="preserve"> zakt heel hun theologie immers als een </w:t>
      </w:r>
      <w:proofErr w:type="spellStart"/>
      <w:r w:rsidRPr="00736A71">
        <w:rPr>
          <w:rFonts w:ascii="Century Gothic" w:hAnsi="Century Gothic"/>
          <w:sz w:val="22"/>
          <w:szCs w:val="22"/>
        </w:rPr>
        <w:t>kaar</w:t>
      </w:r>
      <w:r w:rsidRPr="00736A71">
        <w:rPr>
          <w:rFonts w:ascii="Century Gothic" w:hAnsi="Century Gothic"/>
          <w:sz w:val="22"/>
          <w:szCs w:val="22"/>
        </w:rPr>
        <w:softHyphen/>
        <w:t>ten</w:t>
      </w:r>
      <w:r w:rsidRPr="00736A71">
        <w:rPr>
          <w:rFonts w:ascii="Century Gothic" w:hAnsi="Century Gothic"/>
          <w:sz w:val="22"/>
          <w:szCs w:val="22"/>
        </w:rPr>
        <w:softHyphen/>
        <w:t>huisje</w:t>
      </w:r>
      <w:proofErr w:type="spellEnd"/>
      <w:r w:rsidRPr="00736A71">
        <w:rPr>
          <w:rFonts w:ascii="Century Gothic" w:hAnsi="Century Gothic"/>
          <w:sz w:val="22"/>
          <w:szCs w:val="22"/>
        </w:rPr>
        <w:t xml:space="preserve"> in elkaar. Wat rest hen dan nog om op te steunen? </w:t>
      </w:r>
      <w:r w:rsidRPr="00736A71">
        <w:rPr>
          <w:rFonts w:ascii="Century Gothic" w:hAnsi="Century Gothic"/>
          <w:color w:val="3366FF"/>
          <w:sz w:val="22"/>
          <w:szCs w:val="22"/>
        </w:rPr>
        <w:t>“Jullie betoog is louter zand, jullie verweer een lemen schild.”</w:t>
      </w:r>
      <w:r w:rsidRPr="00736A71">
        <w:rPr>
          <w:rFonts w:ascii="Century Gothic" w:hAnsi="Century Gothic"/>
          <w:sz w:val="22"/>
          <w:szCs w:val="22"/>
        </w:rPr>
        <w:t xml:space="preserve"> (13:13) Als ook de rechtvaardige te lijden heeft, welke zekerheid hebben ze dan nog, welke hoop?</w:t>
      </w:r>
    </w:p>
    <w:p w14:paraId="2B8FCCDE" w14:textId="77777777" w:rsidR="00320700" w:rsidRPr="00736A71" w:rsidRDefault="00320700" w:rsidP="00320700">
      <w:pPr>
        <w:spacing w:before="120"/>
        <w:rPr>
          <w:rFonts w:ascii="Century Gothic" w:hAnsi="Century Gothic"/>
          <w:sz w:val="8"/>
          <w:szCs w:val="8"/>
        </w:rPr>
      </w:pPr>
    </w:p>
    <w:p w14:paraId="13143894" w14:textId="77777777" w:rsidR="00320700" w:rsidRPr="00736A71" w:rsidRDefault="00320700" w:rsidP="0032070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highlight w:val="yellow"/>
        </w:rPr>
        <w:sym w:font="Wingdings 2" w:char="F03A"/>
      </w:r>
      <w:r w:rsidRPr="00736A71">
        <w:rPr>
          <w:rFonts w:ascii="Century Gothic" w:hAnsi="Century Gothic"/>
          <w:b/>
          <w:bCs/>
          <w:color w:val="AD1915"/>
          <w:sz w:val="20"/>
          <w:szCs w:val="20"/>
          <w:u w:color="000000"/>
        </w:rPr>
        <w:t>Samen overleggen</w:t>
      </w:r>
    </w:p>
    <w:p w14:paraId="09CB3799" w14:textId="4A0EEAA3" w:rsidR="00320700" w:rsidRPr="00736A71" w:rsidRDefault="00320700" w:rsidP="00282437">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Hoe verklaar jij de houding van die drie mannen? Heb je zelf al te maken gehad met dergelijke perso</w:t>
      </w:r>
      <w:r w:rsidRPr="00736A71">
        <w:rPr>
          <w:rFonts w:ascii="Century Gothic" w:hAnsi="Century Gothic"/>
          <w:color w:val="AD1915"/>
          <w:sz w:val="20"/>
          <w:szCs w:val="20"/>
          <w:u w:color="000000"/>
        </w:rPr>
        <w:softHyphen/>
        <w:t xml:space="preserve">nages of ken je er? Of herken je jezelf </w:t>
      </w:r>
      <w:r w:rsidR="00677731">
        <w:rPr>
          <w:rFonts w:ascii="Century Gothic" w:hAnsi="Century Gothic"/>
          <w:color w:val="AD1915"/>
          <w:sz w:val="20"/>
          <w:szCs w:val="20"/>
          <w:u w:color="000000"/>
        </w:rPr>
        <w:t xml:space="preserve">misschien </w:t>
      </w:r>
      <w:r w:rsidRPr="00736A71">
        <w:rPr>
          <w:rFonts w:ascii="Century Gothic" w:hAnsi="Century Gothic"/>
          <w:color w:val="AD1915"/>
          <w:sz w:val="20"/>
          <w:szCs w:val="20"/>
          <w:u w:color="000000"/>
        </w:rPr>
        <w:t>in hen?</w:t>
      </w:r>
    </w:p>
    <w:p w14:paraId="7A556CBC" w14:textId="404A9C5C" w:rsidR="00320700" w:rsidRPr="00736A71" w:rsidRDefault="00320700" w:rsidP="00282437">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 xml:space="preserve">Welke houding </w:t>
      </w:r>
      <w:r w:rsidR="00677731">
        <w:rPr>
          <w:rFonts w:ascii="Century Gothic" w:hAnsi="Century Gothic"/>
          <w:color w:val="AD1915"/>
          <w:sz w:val="20"/>
          <w:szCs w:val="20"/>
          <w:u w:color="000000"/>
        </w:rPr>
        <w:t>komt voort uit</w:t>
      </w:r>
      <w:r w:rsidRPr="00736A71">
        <w:rPr>
          <w:rFonts w:ascii="Century Gothic" w:hAnsi="Century Gothic"/>
          <w:color w:val="AD1915"/>
          <w:sz w:val="20"/>
          <w:szCs w:val="20"/>
          <w:u w:color="000000"/>
        </w:rPr>
        <w:t xml:space="preserve"> onze wijsheid / kennis / theologie?</w:t>
      </w:r>
    </w:p>
    <w:p w14:paraId="46487562" w14:textId="7B61C755" w:rsidR="00320700" w:rsidRPr="00736A71" w:rsidRDefault="00320700" w:rsidP="00282437">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Hun zekerheden steken af tegen de onzekerheid, het onbegrip, de vragen van Job. Nogal wat christenen houden niet van het boek Job, juist omdat er meer vragen rijzen dan we antwoorden krijgen en het debat open blijft. Hoe reageer jij op dit boek? Vind je het storend of noodzakelijk, van vitaal belang zelfs? Is er in jouw kerk ruimte voor open dialoog, voor vragen zonder antwoorden? Wat primeert er: de theologie of de menselijkheid?</w:t>
      </w:r>
    </w:p>
    <w:p w14:paraId="03E17568" w14:textId="5AFE974A" w:rsidR="00320700" w:rsidRPr="00736A71" w:rsidRDefault="00320700" w:rsidP="00320700">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736A71">
        <w:rPr>
          <w:rFonts w:ascii="Century Gothic" w:hAnsi="Century Gothic"/>
          <w:color w:val="AD1915"/>
          <w:sz w:val="20"/>
          <w:szCs w:val="20"/>
          <w:u w:color="000000"/>
        </w:rPr>
        <w:t xml:space="preserve">Wat zijn de voordelen en ook de beperkingen van theologie / kennis… zeker in </w:t>
      </w:r>
      <w:r w:rsidR="00677731">
        <w:rPr>
          <w:rFonts w:ascii="Century Gothic" w:hAnsi="Century Gothic"/>
          <w:color w:val="AD1915"/>
          <w:sz w:val="20"/>
          <w:szCs w:val="20"/>
          <w:u w:color="000000"/>
        </w:rPr>
        <w:t>aanwezigheid</w:t>
      </w:r>
      <w:r w:rsidRPr="00736A71">
        <w:rPr>
          <w:rFonts w:ascii="Century Gothic" w:hAnsi="Century Gothic"/>
          <w:color w:val="AD1915"/>
          <w:sz w:val="20"/>
          <w:szCs w:val="20"/>
          <w:u w:color="000000"/>
        </w:rPr>
        <w:t xml:space="preserve"> van iemand die lijdt en die zich vragen stelt?</w:t>
      </w:r>
    </w:p>
    <w:p w14:paraId="632E3238" w14:textId="77777777" w:rsidR="00320700" w:rsidRPr="00677731" w:rsidRDefault="00320700" w:rsidP="00320700">
      <w:pPr>
        <w:spacing w:before="120"/>
        <w:rPr>
          <w:rFonts w:ascii="Century Gothic" w:hAnsi="Century Gothic"/>
          <w:sz w:val="2"/>
          <w:szCs w:val="2"/>
        </w:rPr>
      </w:pPr>
    </w:p>
    <w:p w14:paraId="17037897" w14:textId="7A1021C7" w:rsidR="00106E34" w:rsidRPr="00736A71" w:rsidRDefault="00677731" w:rsidP="00106E34">
      <w:pPr>
        <w:pStyle w:val="NoSpacing"/>
        <w:shd w:val="clear" w:color="auto" w:fill="D9D9D9" w:themeFill="background1" w:themeFillShade="D9"/>
        <w:spacing w:before="120"/>
        <w:rPr>
          <w:rFonts w:ascii="Century Gothic" w:hAnsi="Century Gothic" w:cs="Times New Roman"/>
          <w:b/>
          <w:lang w:val="nl-NL"/>
        </w:rPr>
      </w:pPr>
      <w:r w:rsidRPr="00736A71">
        <w:rPr>
          <w:rFonts w:ascii="Century Gothic" w:hAnsi="Century Gothic"/>
          <w:highlight w:val="yellow"/>
        </w:rPr>
        <w:sym w:font="Wingdings 2" w:char="F03A"/>
      </w:r>
      <w:r w:rsidR="00246A79" w:rsidRPr="00736A71">
        <w:rPr>
          <w:rFonts w:ascii="Century Gothic" w:hAnsi="Century Gothic" w:cs="Times New Roman"/>
          <w:b/>
          <w:lang w:val="nl-NL"/>
        </w:rPr>
        <w:t>En God… wat zegt Hij hierover ?</w:t>
      </w:r>
    </w:p>
    <w:p w14:paraId="03D42B75" w14:textId="7B58EBBD" w:rsidR="00226493" w:rsidRPr="00736A71" w:rsidRDefault="00246A79" w:rsidP="00246A79">
      <w:pPr>
        <w:spacing w:before="120" w:after="240"/>
        <w:rPr>
          <w:rFonts w:ascii="Century Gothic" w:hAnsi="Century Gothic"/>
          <w:sz w:val="22"/>
          <w:szCs w:val="22"/>
        </w:rPr>
      </w:pPr>
      <w:r w:rsidRPr="00736A71">
        <w:rPr>
          <w:rFonts w:ascii="Century Gothic" w:hAnsi="Century Gothic"/>
          <w:sz w:val="22"/>
          <w:szCs w:val="22"/>
        </w:rPr>
        <w:t xml:space="preserve">Ze zijn er van overtuigd dat ze </w:t>
      </w:r>
      <w:r w:rsidR="00677731">
        <w:rPr>
          <w:rFonts w:ascii="Century Gothic" w:hAnsi="Century Gothic"/>
          <w:sz w:val="22"/>
          <w:szCs w:val="22"/>
        </w:rPr>
        <w:t>‘</w:t>
      </w:r>
      <w:r w:rsidRPr="00736A71">
        <w:rPr>
          <w:rFonts w:ascii="Century Gothic" w:hAnsi="Century Gothic"/>
          <w:sz w:val="22"/>
          <w:szCs w:val="22"/>
        </w:rPr>
        <w:t>het weten</w:t>
      </w:r>
      <w:r w:rsidR="00677731">
        <w:rPr>
          <w:rFonts w:ascii="Century Gothic" w:hAnsi="Century Gothic"/>
          <w:sz w:val="22"/>
          <w:szCs w:val="22"/>
        </w:rPr>
        <w:t>’</w:t>
      </w:r>
      <w:r w:rsidRPr="00736A71">
        <w:rPr>
          <w:rFonts w:ascii="Century Gothic" w:hAnsi="Century Gothic"/>
          <w:sz w:val="22"/>
          <w:szCs w:val="22"/>
        </w:rPr>
        <w:t xml:space="preserve">. En toch hebben ze het mis. Door God op te sluiten in hun theologie raken ze aan zijn naam, zijn karakter: </w:t>
      </w:r>
      <w:r w:rsidRPr="00736A71">
        <w:rPr>
          <w:rFonts w:ascii="Century Gothic" w:hAnsi="Century Gothic"/>
          <w:color w:val="3366FF"/>
          <w:sz w:val="22"/>
          <w:szCs w:val="22"/>
        </w:rPr>
        <w:t xml:space="preserve">“ Nadat de HEER deze woorden tot Job had gesproken, richtte hij zich tot </w:t>
      </w:r>
      <w:proofErr w:type="spellStart"/>
      <w:r w:rsidRPr="00736A71">
        <w:rPr>
          <w:rFonts w:ascii="Century Gothic" w:hAnsi="Century Gothic"/>
          <w:color w:val="3366FF"/>
          <w:sz w:val="22"/>
          <w:szCs w:val="22"/>
        </w:rPr>
        <w:t>Elifaz</w:t>
      </w:r>
      <w:proofErr w:type="spellEnd"/>
      <w:r w:rsidRPr="00736A71">
        <w:rPr>
          <w:rFonts w:ascii="Century Gothic" w:hAnsi="Century Gothic"/>
          <w:color w:val="3366FF"/>
          <w:sz w:val="22"/>
          <w:szCs w:val="22"/>
        </w:rPr>
        <w:t xml:space="preserve"> uit </w:t>
      </w:r>
      <w:proofErr w:type="spellStart"/>
      <w:r w:rsidRPr="00736A71">
        <w:rPr>
          <w:rFonts w:ascii="Century Gothic" w:hAnsi="Century Gothic"/>
          <w:color w:val="3366FF"/>
          <w:sz w:val="22"/>
          <w:szCs w:val="22"/>
        </w:rPr>
        <w:t>Teman</w:t>
      </w:r>
      <w:proofErr w:type="spellEnd"/>
      <w:r w:rsidRPr="00736A71">
        <w:rPr>
          <w:rFonts w:ascii="Century Gothic" w:hAnsi="Century Gothic"/>
          <w:color w:val="3366FF"/>
          <w:sz w:val="22"/>
          <w:szCs w:val="22"/>
        </w:rPr>
        <w:t xml:space="preserve">: ‘Ik ben in woede ontstoken tegen jou en je twee vrienden, omdat </w:t>
      </w:r>
      <w:r w:rsidRPr="00736A71">
        <w:rPr>
          <w:rFonts w:ascii="Century Gothic" w:hAnsi="Century Gothic"/>
          <w:b/>
          <w:color w:val="3366FF"/>
          <w:sz w:val="22"/>
          <w:szCs w:val="22"/>
        </w:rPr>
        <w:t>jullie niet juist over mij hebben gesproken</w:t>
      </w:r>
      <w:r w:rsidRPr="00736A71">
        <w:rPr>
          <w:rFonts w:ascii="Century Gothic" w:hAnsi="Century Gothic"/>
          <w:color w:val="3366FF"/>
          <w:sz w:val="22"/>
          <w:szCs w:val="22"/>
        </w:rPr>
        <w:t xml:space="preserve">, zoals mijn dienaar Job. 8 Welnu, neem elk zeven jonge stieren en zeven rammen, ga daarmee naar mijn dienaar Job, zodat jullie een offer kunnen brengen voor jezelf. Job, mijn dienaar, zal voor jullie bidden, want ik ben alleen hem goedgezind. Dan zal ik jullie niet blootstellen aan schande, </w:t>
      </w:r>
      <w:r w:rsidRPr="00736A71">
        <w:rPr>
          <w:rFonts w:ascii="Century Gothic" w:hAnsi="Century Gothic"/>
          <w:b/>
          <w:color w:val="3366FF"/>
          <w:sz w:val="22"/>
          <w:szCs w:val="22"/>
        </w:rPr>
        <w:t>ook al hebben jullie niet juist over mij gesproken</w:t>
      </w:r>
      <w:r w:rsidRPr="00736A71">
        <w:rPr>
          <w:rFonts w:ascii="Century Gothic" w:hAnsi="Century Gothic"/>
          <w:color w:val="3366FF"/>
          <w:sz w:val="22"/>
          <w:szCs w:val="22"/>
        </w:rPr>
        <w:t>, zoals mijn dienaar Job.’</w:t>
      </w:r>
      <w:r w:rsidRPr="00736A71">
        <w:rPr>
          <w:rFonts w:ascii="Century Gothic" w:hAnsi="Century Gothic"/>
          <w:sz w:val="22"/>
          <w:szCs w:val="22"/>
        </w:rPr>
        <w:t xml:space="preserve"> (42:7,8)</w:t>
      </w:r>
    </w:p>
    <w:p w14:paraId="06D9D08D" w14:textId="77777777" w:rsidR="00246A79" w:rsidRPr="00736A71" w:rsidRDefault="00246A79" w:rsidP="00246A7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b/>
          <w:bCs/>
          <w:color w:val="AD1915"/>
          <w:sz w:val="20"/>
          <w:szCs w:val="20"/>
          <w:u w:color="000000"/>
        </w:rPr>
        <w:t>Samen overleggen</w:t>
      </w:r>
    </w:p>
    <w:p w14:paraId="6D226C6A" w14:textId="3546BCEE" w:rsidR="00246A79" w:rsidRPr="00736A71" w:rsidRDefault="00246A79" w:rsidP="00282437">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736A71">
        <w:rPr>
          <w:rFonts w:ascii="Century Gothic" w:hAnsi="Century Gothic"/>
          <w:color w:val="AD1915"/>
          <w:sz w:val="20"/>
          <w:szCs w:val="20"/>
          <w:u w:color="000000"/>
        </w:rPr>
        <w:t xml:space="preserve">Had je bij het lezen van de dialogen tussen Job en zijn vrienden een dergelijke reactie verwacht van </w:t>
      </w:r>
      <w:proofErr w:type="spellStart"/>
      <w:r w:rsidRPr="00736A71">
        <w:rPr>
          <w:rFonts w:ascii="Century Gothic" w:hAnsi="Century Gothic"/>
          <w:color w:val="AD1915"/>
          <w:sz w:val="20"/>
          <w:szCs w:val="20"/>
          <w:u w:color="000000"/>
        </w:rPr>
        <w:t>gods</w:t>
      </w:r>
      <w:r w:rsidRPr="00736A71">
        <w:rPr>
          <w:rFonts w:ascii="Century Gothic" w:hAnsi="Century Gothic"/>
          <w:color w:val="AD1915"/>
          <w:sz w:val="20"/>
          <w:szCs w:val="20"/>
          <w:u w:color="000000"/>
        </w:rPr>
        <w:softHyphen/>
        <w:t>wege</w:t>
      </w:r>
      <w:proofErr w:type="spellEnd"/>
      <w:r w:rsidRPr="00736A71">
        <w:rPr>
          <w:rFonts w:ascii="Century Gothic" w:hAnsi="Century Gothic"/>
          <w:color w:val="AD1915"/>
          <w:sz w:val="20"/>
          <w:szCs w:val="20"/>
          <w:u w:color="000000"/>
        </w:rPr>
        <w:t>? Hoe reageer jij op die dialogen? Bespreek samen Gods reactie.</w:t>
      </w:r>
    </w:p>
    <w:p w14:paraId="6685C796" w14:textId="2351FEB0" w:rsidR="00246A79" w:rsidRPr="00736A71" w:rsidRDefault="00246A79" w:rsidP="00246A79">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736A71">
        <w:rPr>
          <w:rFonts w:ascii="Century Gothic" w:hAnsi="Century Gothic"/>
          <w:color w:val="AD1915"/>
          <w:sz w:val="20"/>
          <w:szCs w:val="20"/>
          <w:u w:color="000000"/>
        </w:rPr>
        <w:t>Deel ook uw ideeën met elkaar over Jobs houding t.a.v. die drie mannen, nl. dat hij voor hen bidt, zelfs na wat ze hem hebben aangedaan?</w:t>
      </w:r>
    </w:p>
    <w:p w14:paraId="77354EB0" w14:textId="6B36E4DD" w:rsidR="00B408C7" w:rsidRPr="00736A71" w:rsidRDefault="00677731" w:rsidP="00B408C7">
      <w:pPr>
        <w:pStyle w:val="NoSpacing"/>
        <w:shd w:val="clear" w:color="auto" w:fill="D9D9D9" w:themeFill="background1" w:themeFillShade="D9"/>
        <w:spacing w:before="120"/>
        <w:rPr>
          <w:rFonts w:ascii="Century Gothic" w:hAnsi="Century Gothic" w:cs="Times New Roman"/>
          <w:b/>
          <w:lang w:val="nl-NL"/>
        </w:rPr>
      </w:pPr>
      <w:r w:rsidRPr="00736A71">
        <w:rPr>
          <w:rFonts w:ascii="Century Gothic" w:hAnsi="Century Gothic"/>
          <w:highlight w:val="yellow"/>
        </w:rPr>
        <w:sym w:font="Wingdings 2" w:char="F03A"/>
      </w:r>
      <w:r>
        <w:rPr>
          <w:rFonts w:ascii="Century Gothic" w:hAnsi="Century Gothic"/>
        </w:rPr>
        <w:t xml:space="preserve"> </w:t>
      </w:r>
      <w:r w:rsidR="00B408C7" w:rsidRPr="00736A71">
        <w:rPr>
          <w:rFonts w:ascii="Century Gothic" w:hAnsi="Century Gothic" w:cs="Times New Roman"/>
          <w:b/>
          <w:lang w:val="nl-NL"/>
        </w:rPr>
        <w:t>Jobs moed en strijdvaardigheid</w:t>
      </w:r>
    </w:p>
    <w:p w14:paraId="3EF2E221" w14:textId="1D884136" w:rsidR="00246A79" w:rsidRDefault="00B408C7" w:rsidP="00736A71">
      <w:pPr>
        <w:spacing w:before="120"/>
        <w:rPr>
          <w:rFonts w:ascii="Century Gothic" w:hAnsi="Century Gothic"/>
          <w:color w:val="000000" w:themeColor="text1"/>
          <w:sz w:val="22"/>
          <w:szCs w:val="22"/>
        </w:rPr>
      </w:pPr>
      <w:r w:rsidRPr="00736A71">
        <w:rPr>
          <w:rFonts w:ascii="Century Gothic" w:hAnsi="Century Gothic"/>
          <w:sz w:val="22"/>
          <w:szCs w:val="22"/>
        </w:rPr>
        <w:t xml:space="preserve">Bij zoveel aanvalsgeweld van die drie mannen had Job makkelijk helemaal ten onder kunnen gaan. Echter niets daarvan. Zijn strijdvaardigheid </w:t>
      </w:r>
      <w:r w:rsidR="00736A71" w:rsidRPr="00736A71">
        <w:rPr>
          <w:rFonts w:ascii="Century Gothic" w:hAnsi="Century Gothic"/>
          <w:sz w:val="22"/>
          <w:szCs w:val="22"/>
        </w:rPr>
        <w:t>is opvallend. De enige zekerheid die hem rest is zijn integri</w:t>
      </w:r>
      <w:r w:rsidR="00736A71" w:rsidRPr="00736A71">
        <w:rPr>
          <w:rFonts w:ascii="Century Gothic" w:hAnsi="Century Gothic"/>
          <w:sz w:val="22"/>
          <w:szCs w:val="22"/>
        </w:rPr>
        <w:softHyphen/>
        <w:t xml:space="preserve">teit. Die blijft hij claimen tot het eind: </w:t>
      </w:r>
      <w:r w:rsidR="00736A71" w:rsidRPr="00736A71">
        <w:rPr>
          <w:rFonts w:ascii="Century Gothic" w:hAnsi="Century Gothic"/>
          <w:color w:val="3366FF"/>
          <w:sz w:val="22"/>
          <w:szCs w:val="22"/>
        </w:rPr>
        <w:t xml:space="preserve">“Ik denk er niet aan jullie gelijk te geven; tot mijn laatste adem houd ik mijn onschuld vol. Dat ik rechtvaardig ben, zal ik blijven verdedigen, ik hoef me niets te verwijten, over geen dag van mijn leven.” </w:t>
      </w:r>
      <w:r w:rsidR="00736A71" w:rsidRPr="00736A71">
        <w:rPr>
          <w:rFonts w:ascii="Century Gothic" w:hAnsi="Century Gothic"/>
          <w:color w:val="000000" w:themeColor="text1"/>
          <w:sz w:val="22"/>
          <w:szCs w:val="22"/>
        </w:rPr>
        <w:t>(</w:t>
      </w:r>
      <w:r w:rsidR="00736A71">
        <w:rPr>
          <w:rFonts w:ascii="Century Gothic" w:hAnsi="Century Gothic"/>
          <w:color w:val="000000" w:themeColor="text1"/>
          <w:sz w:val="22"/>
          <w:szCs w:val="22"/>
        </w:rPr>
        <w:t>27:5,6 GNB)</w:t>
      </w:r>
    </w:p>
    <w:p w14:paraId="543F3C38" w14:textId="76177044" w:rsidR="00736A71" w:rsidRPr="00736A71" w:rsidRDefault="00736A71" w:rsidP="00736A71">
      <w:pPr>
        <w:pBdr>
          <w:top w:val="single" w:sz="4" w:space="1" w:color="auto"/>
          <w:left w:val="single" w:sz="4" w:space="4" w:color="auto"/>
          <w:bottom w:val="single" w:sz="4" w:space="1" w:color="auto"/>
          <w:right w:val="single" w:sz="4" w:space="4" w:color="auto"/>
        </w:pBdr>
        <w:spacing w:before="120"/>
        <w:rPr>
          <w:rFonts w:ascii="Century Gothic" w:hAnsi="Century Gothic"/>
          <w:color w:val="008000"/>
          <w:sz w:val="22"/>
          <w:szCs w:val="22"/>
        </w:rPr>
      </w:pPr>
      <w:r w:rsidRPr="00736A71">
        <w:rPr>
          <w:rFonts w:ascii="Century Gothic" w:hAnsi="Century Gothic"/>
          <w:b/>
          <w:color w:val="008000"/>
          <w:sz w:val="22"/>
          <w:szCs w:val="22"/>
        </w:rPr>
        <w:t>N.B.:</w:t>
      </w:r>
      <w:r w:rsidRPr="00736A71">
        <w:rPr>
          <w:rFonts w:ascii="Century Gothic" w:hAnsi="Century Gothic"/>
          <w:color w:val="008000"/>
          <w:sz w:val="22"/>
          <w:szCs w:val="22"/>
        </w:rPr>
        <w:t xml:space="preserve"> </w:t>
      </w:r>
      <w:r>
        <w:rPr>
          <w:rFonts w:ascii="Century Gothic" w:hAnsi="Century Gothic"/>
          <w:color w:val="008000"/>
          <w:sz w:val="22"/>
          <w:szCs w:val="22"/>
        </w:rPr>
        <w:t xml:space="preserve">integriteit, rechtschapenheid </w:t>
      </w:r>
      <w:r w:rsidRPr="00736A71">
        <w:rPr>
          <w:rFonts w:ascii="Century Gothic" w:hAnsi="Century Gothic"/>
          <w:color w:val="008000"/>
          <w:sz w:val="22"/>
          <w:szCs w:val="22"/>
        </w:rPr>
        <w:sym w:font="Wingdings" w:char="F0E8"/>
      </w:r>
      <w:r>
        <w:rPr>
          <w:rFonts w:ascii="Century Gothic" w:hAnsi="Century Gothic"/>
          <w:color w:val="008000"/>
          <w:sz w:val="22"/>
          <w:szCs w:val="22"/>
        </w:rPr>
        <w:t xml:space="preserve"> Hebr. ‘</w:t>
      </w:r>
      <w:proofErr w:type="spellStart"/>
      <w:r>
        <w:rPr>
          <w:rFonts w:ascii="Century Gothic" w:hAnsi="Century Gothic"/>
          <w:color w:val="008000"/>
          <w:sz w:val="22"/>
          <w:szCs w:val="22"/>
        </w:rPr>
        <w:t>toummâh</w:t>
      </w:r>
      <w:proofErr w:type="spellEnd"/>
      <w:r>
        <w:rPr>
          <w:rFonts w:ascii="Century Gothic" w:hAnsi="Century Gothic"/>
          <w:color w:val="008000"/>
          <w:sz w:val="22"/>
          <w:szCs w:val="22"/>
        </w:rPr>
        <w:t xml:space="preserve">’ (2:3,9; 27:5; 31:6) komt van het werkwoord ‘héél zijn’ Jobs integriteit werd al aangegeven in de proloog, en dit wordt herhaald in de laatste dialoog. </w:t>
      </w:r>
      <w:r w:rsidR="00677731">
        <w:rPr>
          <w:rFonts w:ascii="Century Gothic" w:hAnsi="Century Gothic"/>
          <w:color w:val="008000"/>
          <w:sz w:val="22"/>
          <w:szCs w:val="22"/>
        </w:rPr>
        <w:t>Zowel de</w:t>
      </w:r>
      <w:r>
        <w:rPr>
          <w:rFonts w:ascii="Century Gothic" w:hAnsi="Century Gothic"/>
          <w:color w:val="008000"/>
          <w:sz w:val="22"/>
          <w:szCs w:val="22"/>
        </w:rPr>
        <w:t xml:space="preserve"> gezegende </w:t>
      </w:r>
      <w:r w:rsidR="00677731">
        <w:rPr>
          <w:rFonts w:ascii="Century Gothic" w:hAnsi="Century Gothic"/>
          <w:color w:val="008000"/>
          <w:sz w:val="22"/>
          <w:szCs w:val="22"/>
        </w:rPr>
        <w:t>als</w:t>
      </w:r>
      <w:r>
        <w:rPr>
          <w:rFonts w:ascii="Century Gothic" w:hAnsi="Century Gothic"/>
          <w:color w:val="008000"/>
          <w:sz w:val="22"/>
          <w:szCs w:val="22"/>
        </w:rPr>
        <w:t xml:space="preserve"> de gekwelde Job blijft integer!</w:t>
      </w:r>
    </w:p>
    <w:p w14:paraId="6EC1D7FF" w14:textId="66BE507D" w:rsidR="00736A71" w:rsidRDefault="00736A71" w:rsidP="00736A71">
      <w:pPr>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Er is meer. Niettegenstaande de conventionele preken van zijn vrienden blijft Job hopen op God. Hij wil hem blijven vertrouwen: </w:t>
      </w:r>
      <w:r>
        <w:rPr>
          <w:rFonts w:ascii="Century Gothic" w:hAnsi="Century Gothic"/>
          <w:color w:val="3366FF"/>
          <w:sz w:val="22"/>
          <w:szCs w:val="22"/>
        </w:rPr>
        <w:t>“</w:t>
      </w:r>
      <w:r w:rsidRPr="00736A71">
        <w:rPr>
          <w:rFonts w:ascii="Century Gothic" w:hAnsi="Century Gothic"/>
          <w:color w:val="3366FF"/>
          <w:sz w:val="22"/>
          <w:szCs w:val="22"/>
          <w:lang w:val="en-US"/>
        </w:rPr>
        <w:t xml:space="preserve"> Maar </w:t>
      </w:r>
      <w:proofErr w:type="spellStart"/>
      <w:r w:rsidRPr="00736A71">
        <w:rPr>
          <w:rFonts w:ascii="Century Gothic" w:hAnsi="Century Gothic"/>
          <w:color w:val="3366FF"/>
          <w:sz w:val="22"/>
          <w:szCs w:val="22"/>
          <w:lang w:val="en-US"/>
        </w:rPr>
        <w:t>nog</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heb</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in de </w:t>
      </w:r>
      <w:proofErr w:type="spellStart"/>
      <w:r w:rsidRPr="00736A71">
        <w:rPr>
          <w:rFonts w:ascii="Century Gothic" w:hAnsi="Century Gothic"/>
          <w:color w:val="3366FF"/>
          <w:sz w:val="22"/>
          <w:szCs w:val="22"/>
          <w:lang w:val="en-US"/>
        </w:rPr>
        <w:t>hemel</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getuige</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nog</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heb</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daar</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pleit</w:t>
      </w:r>
      <w:r>
        <w:rPr>
          <w:rFonts w:ascii="Century Gothic" w:hAnsi="Century Gothic"/>
          <w:color w:val="3366FF"/>
          <w:sz w:val="22"/>
          <w:szCs w:val="22"/>
          <w:lang w:val="en-US"/>
        </w:rPr>
        <w:softHyphen/>
      </w:r>
      <w:r w:rsidRPr="00736A71">
        <w:rPr>
          <w:rFonts w:ascii="Century Gothic" w:hAnsi="Century Gothic"/>
          <w:color w:val="3366FF"/>
          <w:sz w:val="22"/>
          <w:szCs w:val="22"/>
          <w:lang w:val="en-US"/>
        </w:rPr>
        <w:t>bezorger</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proofErr w:type="spellStart"/>
      <w:proofErr w:type="gramStart"/>
      <w:r w:rsidRPr="00736A71">
        <w:rPr>
          <w:rFonts w:ascii="Century Gothic" w:hAnsi="Century Gothic"/>
          <w:color w:val="3366FF"/>
          <w:sz w:val="22"/>
          <w:szCs w:val="22"/>
          <w:lang w:val="en-US"/>
        </w:rPr>
        <w:t>Zijn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vrienden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soms</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voorspraak</w:t>
      </w:r>
      <w:proofErr w:type="spellEnd"/>
      <w:r w:rsidRPr="00736A71">
        <w:rPr>
          <w:rFonts w:ascii="Century Gothic" w:hAnsi="Century Gothic"/>
          <w:color w:val="3366FF"/>
          <w:sz w:val="22"/>
          <w:szCs w:val="22"/>
          <w:lang w:val="en-US"/>
        </w:rPr>
        <w:t>?</w:t>
      </w:r>
      <w:proofErr w:type="gramEnd"/>
      <w:r>
        <w:rPr>
          <w:rFonts w:ascii="Century Gothic" w:hAnsi="Century Gothic"/>
          <w:color w:val="3366FF"/>
          <w:sz w:val="22"/>
          <w:szCs w:val="22"/>
          <w:lang w:val="en-US"/>
        </w:rPr>
        <w:t xml:space="preserve"> </w:t>
      </w:r>
      <w:proofErr w:type="gramStart"/>
      <w:r w:rsidRPr="00736A71">
        <w:rPr>
          <w:rFonts w:ascii="Century Gothic" w:hAnsi="Century Gothic"/>
          <w:color w:val="3366FF"/>
          <w:sz w:val="22"/>
          <w:szCs w:val="22"/>
          <w:lang w:val="en-US"/>
        </w:rPr>
        <w:t xml:space="preserve">Nee, in </w:t>
      </w:r>
      <w:proofErr w:type="spellStart"/>
      <w:r w:rsidRPr="00736A71">
        <w:rPr>
          <w:rFonts w:ascii="Century Gothic" w:hAnsi="Century Gothic"/>
          <w:color w:val="3366FF"/>
          <w:sz w:val="22"/>
          <w:szCs w:val="22"/>
          <w:lang w:val="en-US"/>
        </w:rPr>
        <w:t>tranen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zien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ogen</w:t>
      </w:r>
      <w:proofErr w:type="spellEnd"/>
      <w:r w:rsidRPr="00736A71">
        <w:rPr>
          <w:rFonts w:ascii="Century Gothic" w:hAnsi="Century Gothic"/>
          <w:color w:val="3366FF"/>
          <w:sz w:val="22"/>
          <w:szCs w:val="22"/>
          <w:lang w:val="en-US"/>
        </w:rPr>
        <w:t xml:space="preserve"> op </w:t>
      </w:r>
      <w:proofErr w:type="spellStart"/>
      <w:r w:rsidRPr="00736A71">
        <w:rPr>
          <w:rFonts w:ascii="Century Gothic" w:hAnsi="Century Gothic"/>
          <w:color w:val="3366FF"/>
          <w:sz w:val="22"/>
          <w:szCs w:val="22"/>
          <w:lang w:val="en-US"/>
        </w:rPr>
        <w:t>naar</w:t>
      </w:r>
      <w:proofErr w:type="spellEnd"/>
      <w:r w:rsidRPr="00736A71">
        <w:rPr>
          <w:rFonts w:ascii="Century Gothic" w:hAnsi="Century Gothic"/>
          <w:color w:val="3366FF"/>
          <w:sz w:val="22"/>
          <w:szCs w:val="22"/>
          <w:lang w:val="en-US"/>
        </w:rPr>
        <w:t xml:space="preserve"> God.</w:t>
      </w:r>
      <w:proofErr w:type="gramEnd"/>
      <w:r w:rsidRPr="00736A71">
        <w:rPr>
          <w:rFonts w:ascii="Century Gothic" w:hAnsi="Century Gothic"/>
          <w:color w:val="3366FF"/>
          <w:sz w:val="22"/>
          <w:szCs w:val="22"/>
          <w:lang w:val="en-US"/>
        </w:rPr>
        <w:t> </w:t>
      </w:r>
      <w:proofErr w:type="spellStart"/>
      <w:r w:rsidRPr="00736A71">
        <w:rPr>
          <w:rFonts w:ascii="Century Gothic" w:hAnsi="Century Gothic"/>
          <w:color w:val="3366FF"/>
          <w:sz w:val="22"/>
          <w:szCs w:val="22"/>
          <w:lang w:val="en-US"/>
        </w:rPr>
        <w:t>Laat</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hij</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oordelen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tussen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mens</w:t>
      </w:r>
      <w:proofErr w:type="spellEnd"/>
      <w:r w:rsidRPr="00736A71">
        <w:rPr>
          <w:rFonts w:ascii="Century Gothic" w:hAnsi="Century Gothic"/>
          <w:color w:val="3366FF"/>
          <w:sz w:val="22"/>
          <w:szCs w:val="22"/>
          <w:lang w:val="en-US"/>
        </w:rPr>
        <w:t xml:space="preserve"> en God,</w:t>
      </w:r>
      <w:r>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zoals</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tussen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een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mens</w:t>
      </w:r>
      <w:proofErr w:type="spellEnd"/>
      <w:r w:rsidRPr="00736A71">
        <w:rPr>
          <w:rFonts w:ascii="Century Gothic" w:hAnsi="Century Gothic"/>
          <w:color w:val="3366FF"/>
          <w:sz w:val="22"/>
          <w:szCs w:val="22"/>
          <w:lang w:val="en-US"/>
        </w:rPr>
        <w:t xml:space="preserve"> en </w:t>
      </w:r>
      <w:proofErr w:type="spellStart"/>
      <w:r w:rsidRPr="00736A71">
        <w:rPr>
          <w:rFonts w:ascii="Century Gothic" w:hAnsi="Century Gothic"/>
          <w:color w:val="3366FF"/>
          <w:sz w:val="22"/>
          <w:szCs w:val="22"/>
          <w:lang w:val="en-US"/>
        </w:rPr>
        <w:t>zijn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gelijke</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w:t>
      </w:r>
      <w:r>
        <w:rPr>
          <w:rFonts w:ascii="Century Gothic" w:hAnsi="Century Gothic"/>
          <w:color w:val="000000" w:themeColor="text1"/>
          <w:sz w:val="22"/>
          <w:szCs w:val="22"/>
        </w:rPr>
        <w:t xml:space="preserve"> (16:19-21)</w:t>
      </w:r>
    </w:p>
    <w:p w14:paraId="0181AC5E" w14:textId="402B81E6" w:rsidR="00736A71" w:rsidRDefault="00736A71" w:rsidP="00736A71">
      <w:pPr>
        <w:spacing w:before="120"/>
        <w:rPr>
          <w:rFonts w:ascii="Century Gothic" w:hAnsi="Century Gothic"/>
          <w:color w:val="000000" w:themeColor="text1"/>
          <w:sz w:val="22"/>
          <w:szCs w:val="22"/>
        </w:rPr>
      </w:pPr>
      <w:r>
        <w:rPr>
          <w:rFonts w:ascii="Century Gothic" w:hAnsi="Century Gothic"/>
          <w:color w:val="3366FF"/>
          <w:sz w:val="22"/>
          <w:szCs w:val="22"/>
        </w:rPr>
        <w:t>“</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weet</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redder </w:t>
      </w:r>
      <w:proofErr w:type="spellStart"/>
      <w:r w:rsidRPr="00736A71">
        <w:rPr>
          <w:rFonts w:ascii="Century Gothic" w:hAnsi="Century Gothic"/>
          <w:color w:val="3366FF"/>
          <w:sz w:val="22"/>
          <w:szCs w:val="22"/>
          <w:lang w:val="en-US"/>
        </w:rPr>
        <w:t>leeft</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r w:rsidRPr="00736A71">
        <w:rPr>
          <w:rFonts w:ascii="Century Gothic" w:hAnsi="Century Gothic"/>
          <w:color w:val="3366FF"/>
          <w:sz w:val="22"/>
          <w:szCs w:val="22"/>
          <w:lang w:val="en-US"/>
        </w:rPr>
        <w:t xml:space="preserve">en </w:t>
      </w:r>
      <w:proofErr w:type="spellStart"/>
      <w:r w:rsidRPr="00736A71">
        <w:rPr>
          <w:rFonts w:ascii="Century Gothic" w:hAnsi="Century Gothic"/>
          <w:color w:val="3366FF"/>
          <w:sz w:val="22"/>
          <w:szCs w:val="22"/>
          <w:lang w:val="en-US"/>
        </w:rPr>
        <w:t>hij</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zal</w:t>
      </w:r>
      <w:proofErr w:type="spellEnd"/>
      <w:r w:rsidRPr="00736A71">
        <w:rPr>
          <w:rFonts w:ascii="Century Gothic" w:hAnsi="Century Gothic"/>
          <w:color w:val="3366FF"/>
          <w:sz w:val="22"/>
          <w:szCs w:val="22"/>
          <w:lang w:val="en-US"/>
        </w:rPr>
        <w:t xml:space="preserve"> ten </w:t>
      </w:r>
      <w:proofErr w:type="spellStart"/>
      <w:r w:rsidRPr="00736A71">
        <w:rPr>
          <w:rFonts w:ascii="Century Gothic" w:hAnsi="Century Gothic"/>
          <w:color w:val="3366FF"/>
          <w:sz w:val="22"/>
          <w:szCs w:val="22"/>
          <w:lang w:val="en-US"/>
        </w:rPr>
        <w:t>slotte</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hier</w:t>
      </w:r>
      <w:proofErr w:type="spellEnd"/>
      <w:r w:rsidRPr="00736A71">
        <w:rPr>
          <w:rFonts w:ascii="Century Gothic" w:hAnsi="Century Gothic"/>
          <w:color w:val="3366FF"/>
          <w:sz w:val="22"/>
          <w:szCs w:val="22"/>
          <w:lang w:val="en-US"/>
        </w:rPr>
        <w:t xml:space="preserve"> op </w:t>
      </w:r>
      <w:proofErr w:type="spellStart"/>
      <w:r w:rsidRPr="00736A71">
        <w:rPr>
          <w:rFonts w:ascii="Century Gothic" w:hAnsi="Century Gothic"/>
          <w:color w:val="3366FF"/>
          <w:sz w:val="22"/>
          <w:szCs w:val="22"/>
          <w:lang w:val="en-US"/>
        </w:rPr>
        <w:t>aarde</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ingrijpen</w:t>
      </w:r>
      <w:proofErr w:type="spellEnd"/>
      <w:r w:rsidRPr="00736A71">
        <w:rPr>
          <w:rFonts w:ascii="Century Gothic" w:hAnsi="Century Gothic"/>
          <w:color w:val="3366FF"/>
          <w:sz w:val="22"/>
          <w:szCs w:val="22"/>
          <w:lang w:val="en-US"/>
        </w:rPr>
        <w:t>. </w:t>
      </w:r>
      <w:proofErr w:type="spellStart"/>
      <w:r w:rsidRPr="00736A71">
        <w:rPr>
          <w:rFonts w:ascii="Century Gothic" w:hAnsi="Century Gothic"/>
          <w:color w:val="3366FF"/>
          <w:sz w:val="22"/>
          <w:szCs w:val="22"/>
          <w:lang w:val="en-US"/>
        </w:rPr>
        <w:t>Hoezeer</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huid</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ook</w:t>
      </w:r>
      <w:proofErr w:type="spellEnd"/>
      <w:r w:rsidRPr="00736A71">
        <w:rPr>
          <w:rFonts w:ascii="Century Gothic" w:hAnsi="Century Gothic"/>
          <w:color w:val="3366FF"/>
          <w:sz w:val="22"/>
          <w:szCs w:val="22"/>
          <w:lang w:val="en-US"/>
        </w:rPr>
        <w:t xml:space="preserve"> is </w:t>
      </w:r>
      <w:proofErr w:type="spellStart"/>
      <w:r w:rsidRPr="00736A71">
        <w:rPr>
          <w:rFonts w:ascii="Century Gothic" w:hAnsi="Century Gothic"/>
          <w:color w:val="3366FF"/>
          <w:sz w:val="22"/>
          <w:szCs w:val="22"/>
          <w:lang w:val="en-US"/>
        </w:rPr>
        <w:t>geschonden</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toch</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zal</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in </w:t>
      </w:r>
      <w:proofErr w:type="spellStart"/>
      <w:r w:rsidRPr="00736A71">
        <w:rPr>
          <w:rFonts w:ascii="Century Gothic" w:hAnsi="Century Gothic"/>
          <w:color w:val="3366FF"/>
          <w:sz w:val="22"/>
          <w:szCs w:val="22"/>
          <w:lang w:val="en-US"/>
        </w:rPr>
        <w:t>dit</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lichaam</w:t>
      </w:r>
      <w:proofErr w:type="spellEnd"/>
      <w:r w:rsidRPr="00736A71">
        <w:rPr>
          <w:rFonts w:ascii="Century Gothic" w:hAnsi="Century Gothic"/>
          <w:color w:val="3366FF"/>
          <w:sz w:val="22"/>
          <w:szCs w:val="22"/>
          <w:lang w:val="en-US"/>
        </w:rPr>
        <w:t xml:space="preserve"> God </w:t>
      </w:r>
      <w:proofErr w:type="spellStart"/>
      <w:r w:rsidRPr="00736A71">
        <w:rPr>
          <w:rFonts w:ascii="Century Gothic" w:hAnsi="Century Gothic"/>
          <w:color w:val="3366FF"/>
          <w:sz w:val="22"/>
          <w:szCs w:val="22"/>
          <w:lang w:val="en-US"/>
        </w:rPr>
        <w:t>aanschouwen</w:t>
      </w:r>
      <w:proofErr w:type="spellEnd"/>
      <w:r w:rsidRPr="00736A71">
        <w:rPr>
          <w:rFonts w:ascii="Century Gothic" w:hAnsi="Century Gothic"/>
          <w:color w:val="3366FF"/>
          <w:sz w:val="22"/>
          <w:szCs w:val="22"/>
          <w:lang w:val="en-US"/>
        </w:rPr>
        <w:t>.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zal</w:t>
      </w:r>
      <w:proofErr w:type="spellEnd"/>
      <w:r w:rsidRPr="00736A71">
        <w:rPr>
          <w:rFonts w:ascii="Century Gothic" w:hAnsi="Century Gothic"/>
          <w:color w:val="3366FF"/>
          <w:sz w:val="22"/>
          <w:szCs w:val="22"/>
          <w:lang w:val="en-US"/>
        </w:rPr>
        <w:t xml:space="preserve"> hem </w:t>
      </w:r>
      <w:proofErr w:type="spellStart"/>
      <w:r w:rsidRPr="00736A71">
        <w:rPr>
          <w:rFonts w:ascii="Century Gothic" w:hAnsi="Century Gothic"/>
          <w:color w:val="3366FF"/>
          <w:sz w:val="22"/>
          <w:szCs w:val="22"/>
          <w:lang w:val="en-US"/>
        </w:rPr>
        <w:t>aanschouwen</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zal</w:t>
      </w:r>
      <w:proofErr w:type="spellEnd"/>
      <w:r w:rsidRPr="00736A71">
        <w:rPr>
          <w:rFonts w:ascii="Century Gothic" w:hAnsi="Century Gothic"/>
          <w:color w:val="3366FF"/>
          <w:sz w:val="22"/>
          <w:szCs w:val="22"/>
          <w:lang w:val="en-US"/>
        </w:rPr>
        <w:t xml:space="preserve"> hem met </w:t>
      </w:r>
      <w:proofErr w:type="spellStart"/>
      <w:proofErr w:type="gramStart"/>
      <w:r w:rsidRPr="00736A71">
        <w:rPr>
          <w:rFonts w:ascii="Century Gothic" w:hAnsi="Century Gothic"/>
          <w:color w:val="3366FF"/>
          <w:sz w:val="22"/>
          <w:szCs w:val="22"/>
          <w:lang w:val="en-US"/>
        </w:rPr>
        <w:t>eigen</w:t>
      </w:r>
      <w:proofErr w:type="spellEnd"/>
      <w:proofErr w:type="gram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ogen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zien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ik</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geen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ander</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 xml:space="preserve"> </w:t>
      </w:r>
      <w:r w:rsidRPr="00736A71">
        <w:rPr>
          <w:rFonts w:ascii="Century Gothic" w:hAnsi="Century Gothic"/>
          <w:color w:val="3366FF"/>
          <w:sz w:val="22"/>
          <w:szCs w:val="22"/>
          <w:lang w:val="en-US"/>
        </w:rPr>
        <w:t xml:space="preserve">heel </w:t>
      </w:r>
      <w:proofErr w:type="spellStart"/>
      <w:r w:rsidRPr="00736A71">
        <w:rPr>
          <w:rFonts w:ascii="Century Gothic" w:hAnsi="Century Gothic"/>
          <w:color w:val="3366FF"/>
          <w:sz w:val="22"/>
          <w:szCs w:val="22"/>
          <w:lang w:val="en-US"/>
        </w:rPr>
        <w:t>mijn</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binnenste</w:t>
      </w:r>
      <w:proofErr w:type="spellEnd"/>
      <w:r w:rsidRPr="00736A71">
        <w:rPr>
          <w:rFonts w:ascii="Century Gothic" w:hAnsi="Century Gothic"/>
          <w:color w:val="3366FF"/>
          <w:sz w:val="22"/>
          <w:szCs w:val="22"/>
          <w:lang w:val="en-US"/>
        </w:rPr>
        <w:t xml:space="preserve"> </w:t>
      </w:r>
      <w:proofErr w:type="spellStart"/>
      <w:r w:rsidRPr="00736A71">
        <w:rPr>
          <w:rFonts w:ascii="Century Gothic" w:hAnsi="Century Gothic"/>
          <w:color w:val="3366FF"/>
          <w:sz w:val="22"/>
          <w:szCs w:val="22"/>
          <w:lang w:val="en-US"/>
        </w:rPr>
        <w:t>smacht</w:t>
      </w:r>
      <w:proofErr w:type="spellEnd"/>
      <w:r w:rsidRPr="00736A71">
        <w:rPr>
          <w:rFonts w:ascii="Century Gothic" w:hAnsi="Century Gothic"/>
          <w:color w:val="3366FF"/>
          <w:sz w:val="22"/>
          <w:szCs w:val="22"/>
          <w:lang w:val="en-US"/>
        </w:rPr>
        <w:t xml:space="preserve"> van </w:t>
      </w:r>
      <w:proofErr w:type="spellStart"/>
      <w:r w:rsidRPr="00736A71">
        <w:rPr>
          <w:rFonts w:ascii="Century Gothic" w:hAnsi="Century Gothic"/>
          <w:color w:val="3366FF"/>
          <w:sz w:val="22"/>
          <w:szCs w:val="22"/>
          <w:lang w:val="en-US"/>
        </w:rPr>
        <w:t>verlangen</w:t>
      </w:r>
      <w:proofErr w:type="spellEnd"/>
      <w:r w:rsidRPr="00736A71">
        <w:rPr>
          <w:rFonts w:ascii="Century Gothic" w:hAnsi="Century Gothic"/>
          <w:color w:val="3366FF"/>
          <w:sz w:val="22"/>
          <w:szCs w:val="22"/>
          <w:lang w:val="en-US"/>
        </w:rPr>
        <w:t>.</w:t>
      </w:r>
      <w:r>
        <w:rPr>
          <w:rFonts w:ascii="Century Gothic" w:hAnsi="Century Gothic"/>
          <w:color w:val="3366FF"/>
          <w:sz w:val="22"/>
          <w:szCs w:val="22"/>
          <w:lang w:val="en-US"/>
        </w:rPr>
        <w:t>”</w:t>
      </w:r>
      <w:r w:rsidRPr="00736A71">
        <w:rPr>
          <w:rFonts w:ascii="Century Gothic" w:hAnsi="Century Gothic"/>
          <w:color w:val="3366FF"/>
          <w:sz w:val="22"/>
          <w:szCs w:val="22"/>
        </w:rPr>
        <w:t xml:space="preserve"> </w:t>
      </w:r>
      <w:r>
        <w:rPr>
          <w:rFonts w:ascii="Century Gothic" w:hAnsi="Century Gothic"/>
          <w:color w:val="000000" w:themeColor="text1"/>
          <w:sz w:val="22"/>
          <w:szCs w:val="22"/>
        </w:rPr>
        <w:t>(19:25-27)</w:t>
      </w:r>
    </w:p>
    <w:p w14:paraId="60232660" w14:textId="5E139217" w:rsidR="00736A71" w:rsidRDefault="00736A71" w:rsidP="003D461F">
      <w:pPr>
        <w:spacing w:before="120"/>
        <w:rPr>
          <w:rFonts w:ascii="Century Gothic" w:hAnsi="Century Gothic"/>
          <w:color w:val="000000" w:themeColor="text1"/>
          <w:sz w:val="22"/>
          <w:szCs w:val="22"/>
        </w:rPr>
      </w:pPr>
      <w:r w:rsidRPr="00736A71">
        <w:rPr>
          <w:rFonts w:ascii="Century Gothic" w:hAnsi="Century Gothic"/>
          <w:color w:val="000000" w:themeColor="text1"/>
          <w:spacing w:val="-4"/>
          <w:sz w:val="22"/>
          <w:szCs w:val="22"/>
        </w:rPr>
        <w:t>Job weigert in te gaan op de suggestie van zijn vrouw: hij wil God niet vervloeken, hem niet overboord</w:t>
      </w:r>
      <w:r>
        <w:rPr>
          <w:rFonts w:ascii="Century Gothic" w:hAnsi="Century Gothic"/>
          <w:color w:val="000000" w:themeColor="text1"/>
          <w:sz w:val="22"/>
          <w:szCs w:val="22"/>
        </w:rPr>
        <w:t xml:space="preserve"> </w:t>
      </w:r>
      <w:r w:rsidRPr="00736A71">
        <w:rPr>
          <w:rFonts w:ascii="Century Gothic" w:hAnsi="Century Gothic"/>
          <w:color w:val="000000" w:themeColor="text1"/>
          <w:spacing w:val="-2"/>
          <w:sz w:val="22"/>
          <w:szCs w:val="22"/>
        </w:rPr>
        <w:t>gooien. Hij presenteert hem wel een uitdaging: indien ik schuldig ben (zoals mijn ‘vrienden’ beweren</w:t>
      </w:r>
      <w:r>
        <w:rPr>
          <w:rFonts w:ascii="Century Gothic" w:hAnsi="Century Gothic"/>
          <w:color w:val="000000" w:themeColor="text1"/>
          <w:sz w:val="22"/>
          <w:szCs w:val="22"/>
        </w:rPr>
        <w:t xml:space="preserve">), </w:t>
      </w:r>
      <w:r w:rsidR="003D461F">
        <w:rPr>
          <w:rFonts w:ascii="Century Gothic" w:hAnsi="Century Gothic"/>
          <w:color w:val="000000" w:themeColor="text1"/>
          <w:sz w:val="22"/>
          <w:szCs w:val="22"/>
        </w:rPr>
        <w:t xml:space="preserve">laat me dan maar in schaamte sterven. Job geeft zich niet alleen over aan God, zijn enige redding, hij beroept zich ook op Hem. Hij bepleit zijn zaak bij God zelf: </w:t>
      </w:r>
      <w:r w:rsidR="003D461F">
        <w:rPr>
          <w:rFonts w:ascii="Century Gothic" w:hAnsi="Century Gothic"/>
          <w:color w:val="3366FF"/>
          <w:sz w:val="22"/>
          <w:szCs w:val="22"/>
        </w:rPr>
        <w:t>“</w:t>
      </w:r>
      <w:r w:rsidR="003D461F" w:rsidRPr="003D461F">
        <w:rPr>
          <w:rFonts w:ascii="Century Gothic" w:hAnsi="Century Gothic"/>
          <w:color w:val="3366FF"/>
          <w:sz w:val="22"/>
          <w:szCs w:val="22"/>
          <w:lang w:val="en-US"/>
        </w:rPr>
        <w:t xml:space="preserve">Nu </w:t>
      </w:r>
      <w:proofErr w:type="spellStart"/>
      <w:r w:rsidR="003D461F" w:rsidRPr="003D461F">
        <w:rPr>
          <w:rFonts w:ascii="Century Gothic" w:hAnsi="Century Gothic"/>
          <w:color w:val="3366FF"/>
          <w:sz w:val="22"/>
          <w:szCs w:val="22"/>
          <w:lang w:val="en-US"/>
        </w:rPr>
        <w:t>zal</w:t>
      </w:r>
      <w:proofErr w:type="spellEnd"/>
      <w:r w:rsidR="003D461F" w:rsidRPr="003D461F">
        <w:rPr>
          <w:rFonts w:ascii="Century Gothic" w:hAnsi="Century Gothic"/>
          <w:color w:val="3366FF"/>
          <w:sz w:val="22"/>
          <w:szCs w:val="22"/>
          <w:lang w:val="en-US"/>
        </w:rPr>
        <w:t xml:space="preserve"> </w:t>
      </w:r>
      <w:proofErr w:type="spellStart"/>
      <w:r w:rsidR="003D461F" w:rsidRPr="003D461F">
        <w:rPr>
          <w:rFonts w:ascii="Century Gothic" w:hAnsi="Century Gothic"/>
          <w:color w:val="3366FF"/>
          <w:sz w:val="22"/>
          <w:szCs w:val="22"/>
          <w:lang w:val="en-US"/>
        </w:rPr>
        <w:t>ik</w:t>
      </w:r>
      <w:proofErr w:type="spellEnd"/>
      <w:r w:rsidR="003D461F" w:rsidRPr="003D461F">
        <w:rPr>
          <w:rFonts w:ascii="Century Gothic" w:hAnsi="Century Gothic"/>
          <w:color w:val="3366FF"/>
          <w:sz w:val="22"/>
          <w:szCs w:val="22"/>
          <w:lang w:val="en-US"/>
        </w:rPr>
        <w:t xml:space="preserve"> </w:t>
      </w:r>
      <w:proofErr w:type="spellStart"/>
      <w:r w:rsidR="003D461F" w:rsidRPr="003D461F">
        <w:rPr>
          <w:rFonts w:ascii="Century Gothic" w:hAnsi="Century Gothic"/>
          <w:color w:val="3366FF"/>
          <w:sz w:val="22"/>
          <w:szCs w:val="22"/>
          <w:lang w:val="en-US"/>
        </w:rPr>
        <w:t>spreken</w:t>
      </w:r>
      <w:proofErr w:type="spellEnd"/>
      <w:r w:rsidR="003D461F" w:rsidRPr="003D461F">
        <w:rPr>
          <w:rFonts w:ascii="Century Gothic" w:hAnsi="Century Gothic"/>
          <w:color w:val="3366FF"/>
          <w:sz w:val="22"/>
          <w:szCs w:val="22"/>
          <w:lang w:val="en-US"/>
        </w:rPr>
        <w:t xml:space="preserve"> tot de </w:t>
      </w:r>
      <w:proofErr w:type="spellStart"/>
      <w:r w:rsidR="003D461F" w:rsidRPr="003D461F">
        <w:rPr>
          <w:rFonts w:ascii="Century Gothic" w:hAnsi="Century Gothic"/>
          <w:color w:val="3366FF"/>
          <w:sz w:val="22"/>
          <w:szCs w:val="22"/>
          <w:lang w:val="en-US"/>
        </w:rPr>
        <w:t>Ontzagwek</w:t>
      </w:r>
      <w:r w:rsidR="003D461F">
        <w:rPr>
          <w:rFonts w:ascii="Century Gothic" w:hAnsi="Century Gothic"/>
          <w:color w:val="3366FF"/>
          <w:sz w:val="22"/>
          <w:szCs w:val="22"/>
          <w:lang w:val="en-US"/>
        </w:rPr>
        <w:softHyphen/>
      </w:r>
      <w:r w:rsidR="003D461F" w:rsidRPr="003D461F">
        <w:rPr>
          <w:rFonts w:ascii="Century Gothic" w:hAnsi="Century Gothic"/>
          <w:color w:val="3366FF"/>
          <w:sz w:val="22"/>
          <w:szCs w:val="22"/>
          <w:lang w:val="en-US"/>
        </w:rPr>
        <w:t>ken</w:t>
      </w:r>
      <w:r w:rsidR="003D461F">
        <w:rPr>
          <w:rFonts w:ascii="Century Gothic" w:hAnsi="Century Gothic"/>
          <w:color w:val="3366FF"/>
          <w:sz w:val="22"/>
          <w:szCs w:val="22"/>
          <w:lang w:val="en-US"/>
        </w:rPr>
        <w:softHyphen/>
      </w:r>
      <w:r w:rsidR="003D461F" w:rsidRPr="003D461F">
        <w:rPr>
          <w:rFonts w:ascii="Century Gothic" w:hAnsi="Century Gothic"/>
          <w:color w:val="3366FF"/>
          <w:sz w:val="22"/>
          <w:szCs w:val="22"/>
          <w:lang w:val="en-US"/>
        </w:rPr>
        <w:t>de</w:t>
      </w:r>
      <w:proofErr w:type="spellEnd"/>
      <w:r w:rsidR="003D461F" w:rsidRPr="003D461F">
        <w:rPr>
          <w:rFonts w:ascii="Century Gothic" w:hAnsi="Century Gothic"/>
          <w:color w:val="3366FF"/>
          <w:sz w:val="22"/>
          <w:szCs w:val="22"/>
          <w:lang w:val="en-US"/>
        </w:rPr>
        <w:t>,</w:t>
      </w:r>
      <w:r w:rsidR="003D461F">
        <w:rPr>
          <w:rFonts w:ascii="Century Gothic" w:hAnsi="Century Gothic"/>
          <w:color w:val="3366FF"/>
          <w:sz w:val="22"/>
          <w:szCs w:val="22"/>
          <w:lang w:val="en-US"/>
        </w:rPr>
        <w:t xml:space="preserve"> </w:t>
      </w:r>
      <w:proofErr w:type="spellStart"/>
      <w:r w:rsidR="003D461F" w:rsidRPr="003D461F">
        <w:rPr>
          <w:rFonts w:ascii="Century Gothic" w:hAnsi="Century Gothic"/>
          <w:color w:val="3366FF"/>
          <w:sz w:val="22"/>
          <w:szCs w:val="22"/>
          <w:lang w:val="en-US"/>
        </w:rPr>
        <w:t>ik</w:t>
      </w:r>
      <w:proofErr w:type="spellEnd"/>
      <w:r w:rsidR="003D461F" w:rsidRPr="003D461F">
        <w:rPr>
          <w:rFonts w:ascii="Century Gothic" w:hAnsi="Century Gothic"/>
          <w:color w:val="3366FF"/>
          <w:sz w:val="22"/>
          <w:szCs w:val="22"/>
          <w:lang w:val="en-US"/>
        </w:rPr>
        <w:t xml:space="preserve"> </w:t>
      </w:r>
      <w:proofErr w:type="spellStart"/>
      <w:r w:rsidR="003D461F" w:rsidRPr="003D461F">
        <w:rPr>
          <w:rFonts w:ascii="Century Gothic" w:hAnsi="Century Gothic"/>
          <w:color w:val="3366FF"/>
          <w:sz w:val="22"/>
          <w:szCs w:val="22"/>
          <w:lang w:val="en-US"/>
        </w:rPr>
        <w:t>wil</w:t>
      </w:r>
      <w:proofErr w:type="spellEnd"/>
      <w:r w:rsidR="003D461F" w:rsidRPr="003D461F">
        <w:rPr>
          <w:rFonts w:ascii="Century Gothic" w:hAnsi="Century Gothic"/>
          <w:color w:val="3366FF"/>
          <w:sz w:val="22"/>
          <w:szCs w:val="22"/>
          <w:lang w:val="en-US"/>
        </w:rPr>
        <w:t xml:space="preserve"> me </w:t>
      </w:r>
      <w:proofErr w:type="spellStart"/>
      <w:r w:rsidR="003D461F" w:rsidRPr="003D461F">
        <w:rPr>
          <w:rFonts w:ascii="Century Gothic" w:hAnsi="Century Gothic"/>
          <w:color w:val="3366FF"/>
          <w:sz w:val="22"/>
          <w:szCs w:val="22"/>
          <w:lang w:val="en-US"/>
        </w:rPr>
        <w:t>verdedigen</w:t>
      </w:r>
      <w:proofErr w:type="spellEnd"/>
      <w:r w:rsidR="003D461F" w:rsidRPr="003D461F">
        <w:rPr>
          <w:rFonts w:ascii="Century Gothic" w:hAnsi="Century Gothic"/>
          <w:color w:val="3366FF"/>
          <w:sz w:val="22"/>
          <w:szCs w:val="22"/>
          <w:lang w:val="en-US"/>
        </w:rPr>
        <w:t xml:space="preserve"> ten </w:t>
      </w:r>
      <w:proofErr w:type="spellStart"/>
      <w:r w:rsidR="003D461F" w:rsidRPr="003D461F">
        <w:rPr>
          <w:rFonts w:ascii="Century Gothic" w:hAnsi="Century Gothic"/>
          <w:color w:val="3366FF"/>
          <w:sz w:val="22"/>
          <w:szCs w:val="22"/>
          <w:lang w:val="en-US"/>
        </w:rPr>
        <w:t>overstaan</w:t>
      </w:r>
      <w:proofErr w:type="spellEnd"/>
      <w:r w:rsidR="003D461F" w:rsidRPr="003D461F">
        <w:rPr>
          <w:rFonts w:ascii="Century Gothic" w:hAnsi="Century Gothic"/>
          <w:color w:val="3366FF"/>
          <w:sz w:val="22"/>
          <w:szCs w:val="22"/>
          <w:lang w:val="en-US"/>
        </w:rPr>
        <w:t xml:space="preserve"> van God.</w:t>
      </w:r>
      <w:r w:rsidR="003D461F" w:rsidRPr="003D461F">
        <w:rPr>
          <w:rFonts w:ascii="Century Gothic" w:hAnsi="Century Gothic"/>
          <w:color w:val="3366FF"/>
          <w:sz w:val="22"/>
          <w:szCs w:val="22"/>
        </w:rPr>
        <w:t xml:space="preserve"> </w:t>
      </w:r>
      <w:r w:rsidR="003D461F">
        <w:rPr>
          <w:rFonts w:ascii="Century Gothic" w:hAnsi="Century Gothic"/>
          <w:color w:val="000000" w:themeColor="text1"/>
          <w:sz w:val="22"/>
          <w:szCs w:val="22"/>
        </w:rPr>
        <w:t xml:space="preserve">(13:3)  </w:t>
      </w:r>
      <w:r w:rsidR="003D461F">
        <w:rPr>
          <w:rFonts w:ascii="Century Gothic" w:hAnsi="Century Gothic"/>
          <w:color w:val="3366FF"/>
          <w:sz w:val="22"/>
          <w:szCs w:val="22"/>
        </w:rPr>
        <w:t>“</w:t>
      </w:r>
      <w:proofErr w:type="spellStart"/>
      <w:r w:rsidR="003D461F" w:rsidRPr="003D461F">
        <w:rPr>
          <w:rFonts w:ascii="Century Gothic" w:hAnsi="Century Gothic"/>
          <w:color w:val="3366FF"/>
          <w:sz w:val="22"/>
          <w:szCs w:val="22"/>
          <w:lang w:val="en-US"/>
        </w:rPr>
        <w:t>Laat</w:t>
      </w:r>
      <w:proofErr w:type="spellEnd"/>
      <w:r w:rsidR="003D461F" w:rsidRPr="003D461F">
        <w:rPr>
          <w:rFonts w:ascii="Century Gothic" w:hAnsi="Century Gothic"/>
          <w:color w:val="3366FF"/>
          <w:sz w:val="22"/>
          <w:szCs w:val="22"/>
          <w:lang w:val="en-US"/>
        </w:rPr>
        <w:t xml:space="preserve"> nu d</w:t>
      </w:r>
      <w:r w:rsidR="003D461F">
        <w:rPr>
          <w:rFonts w:ascii="Century Gothic" w:hAnsi="Century Gothic"/>
          <w:color w:val="3366FF"/>
          <w:sz w:val="22"/>
          <w:szCs w:val="22"/>
          <w:lang w:val="en-US"/>
        </w:rPr>
        <w:t xml:space="preserve">e </w:t>
      </w:r>
      <w:proofErr w:type="spellStart"/>
      <w:r w:rsidR="003D461F">
        <w:rPr>
          <w:rFonts w:ascii="Century Gothic" w:hAnsi="Century Gothic"/>
          <w:color w:val="3366FF"/>
          <w:sz w:val="22"/>
          <w:szCs w:val="22"/>
          <w:lang w:val="en-US"/>
        </w:rPr>
        <w:t>Ontzagwekkende</w:t>
      </w:r>
      <w:proofErr w:type="spellEnd"/>
      <w:r w:rsidR="003D461F">
        <w:rPr>
          <w:rFonts w:ascii="Century Gothic" w:hAnsi="Century Gothic"/>
          <w:color w:val="3366FF"/>
          <w:sz w:val="22"/>
          <w:szCs w:val="22"/>
          <w:lang w:val="en-US"/>
        </w:rPr>
        <w:t xml:space="preserve"> </w:t>
      </w:r>
      <w:proofErr w:type="spellStart"/>
      <w:r w:rsidR="003D461F">
        <w:rPr>
          <w:rFonts w:ascii="Century Gothic" w:hAnsi="Century Gothic"/>
          <w:color w:val="3366FF"/>
          <w:sz w:val="22"/>
          <w:szCs w:val="22"/>
          <w:lang w:val="en-US"/>
        </w:rPr>
        <w:t>antwoord</w:t>
      </w:r>
      <w:proofErr w:type="spellEnd"/>
      <w:r w:rsidR="003D461F">
        <w:rPr>
          <w:rFonts w:ascii="Century Gothic" w:hAnsi="Century Gothic"/>
          <w:color w:val="3366FF"/>
          <w:sz w:val="22"/>
          <w:szCs w:val="22"/>
          <w:lang w:val="en-US"/>
        </w:rPr>
        <w:t xml:space="preserve"> </w:t>
      </w:r>
      <w:proofErr w:type="spellStart"/>
      <w:r w:rsidR="003D461F">
        <w:rPr>
          <w:rFonts w:ascii="Century Gothic" w:hAnsi="Century Gothic"/>
          <w:color w:val="3366FF"/>
          <w:sz w:val="22"/>
          <w:szCs w:val="22"/>
          <w:lang w:val="en-US"/>
        </w:rPr>
        <w:t>geven</w:t>
      </w:r>
      <w:proofErr w:type="spellEnd"/>
      <w:r w:rsidR="003D461F">
        <w:rPr>
          <w:rFonts w:ascii="Century Gothic" w:hAnsi="Century Gothic"/>
          <w:color w:val="3366FF"/>
          <w:sz w:val="22"/>
          <w:szCs w:val="22"/>
          <w:lang w:val="en-US"/>
        </w:rPr>
        <w:t>”</w:t>
      </w:r>
      <w:r w:rsidR="003D461F">
        <w:rPr>
          <w:rFonts w:ascii="Century Gothic" w:hAnsi="Century Gothic"/>
          <w:color w:val="000000" w:themeColor="text1"/>
          <w:sz w:val="22"/>
          <w:szCs w:val="22"/>
        </w:rPr>
        <w:t>(31:35)</w:t>
      </w:r>
    </w:p>
    <w:p w14:paraId="2FD85C31" w14:textId="303FD991" w:rsidR="003D461F" w:rsidRDefault="003D461F" w:rsidP="003D461F">
      <w:pPr>
        <w:spacing w:before="120" w:after="120"/>
        <w:rPr>
          <w:rFonts w:ascii="Century Gothic" w:hAnsi="Century Gothic"/>
          <w:color w:val="000000" w:themeColor="text1"/>
          <w:sz w:val="22"/>
          <w:szCs w:val="22"/>
        </w:rPr>
      </w:pPr>
      <w:r>
        <w:rPr>
          <w:rFonts w:ascii="Century Gothic" w:hAnsi="Century Gothic"/>
          <w:color w:val="000000" w:themeColor="text1"/>
          <w:sz w:val="22"/>
          <w:szCs w:val="22"/>
        </w:rPr>
        <w:t>Hoewel Job zelf ook doordrongen was van de vergeldingstheorie, zal hij er uiteindelijk afstand van nemen. Zijn vrienden duwden hem steeds meer in het verweer. Job moest op zoek naar tegenar</w:t>
      </w:r>
      <w:r>
        <w:rPr>
          <w:rFonts w:ascii="Century Gothic" w:hAnsi="Century Gothic"/>
          <w:color w:val="000000" w:themeColor="text1"/>
          <w:sz w:val="22"/>
          <w:szCs w:val="22"/>
        </w:rPr>
        <w:softHyphen/>
        <w:t>gumenten, en uiteindelijk zou hij zich volop distantiëren van hun ideeën. Deze vergeldingstheorie houdt niet stand. Daar is Job het levende bewijs van. Zijn hele ervaring schreeuwt het tegenoverge</w:t>
      </w:r>
      <w:r>
        <w:rPr>
          <w:rFonts w:ascii="Century Gothic" w:hAnsi="Century Gothic"/>
          <w:color w:val="000000" w:themeColor="text1"/>
          <w:sz w:val="22"/>
          <w:szCs w:val="22"/>
        </w:rPr>
        <w:softHyphen/>
        <w:t>stelde uit!</w:t>
      </w:r>
    </w:p>
    <w:p w14:paraId="7112AF3B" w14:textId="77777777" w:rsidR="003D461F" w:rsidRPr="00736A71" w:rsidRDefault="003D461F" w:rsidP="003D461F">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b/>
          <w:bCs/>
          <w:color w:val="AD1915"/>
          <w:sz w:val="20"/>
          <w:szCs w:val="20"/>
          <w:u w:color="000000"/>
        </w:rPr>
        <w:t>Samen overleggen</w:t>
      </w:r>
    </w:p>
    <w:p w14:paraId="74D962D7" w14:textId="7FFAAF8A" w:rsidR="003D461F" w:rsidRPr="00736A71" w:rsidRDefault="003D461F" w:rsidP="003D461F">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Pr>
          <w:rFonts w:ascii="Century Gothic" w:hAnsi="Century Gothic"/>
          <w:color w:val="AD1915"/>
          <w:sz w:val="20"/>
          <w:szCs w:val="20"/>
          <w:u w:color="000000"/>
        </w:rPr>
        <w:t>Spreek met elkaar over wat hierboven gezegd wordt over Jobs houding.</w:t>
      </w:r>
    </w:p>
    <w:p w14:paraId="192EB76F" w14:textId="77777777" w:rsidR="003D461F" w:rsidRDefault="003D461F" w:rsidP="003D461F">
      <w:pPr>
        <w:spacing w:before="120"/>
        <w:rPr>
          <w:rFonts w:ascii="Century Gothic" w:hAnsi="Century Gothic"/>
          <w:color w:val="3366FF"/>
          <w:sz w:val="22"/>
          <w:szCs w:val="22"/>
          <w:lang w:val="en-US"/>
        </w:rPr>
      </w:pPr>
    </w:p>
    <w:p w14:paraId="1908B481" w14:textId="7C3AD178" w:rsidR="003D461F" w:rsidRPr="00736A71" w:rsidRDefault="00677731" w:rsidP="003D461F">
      <w:pPr>
        <w:pStyle w:val="NoSpacing"/>
        <w:shd w:val="clear" w:color="auto" w:fill="D9D9D9" w:themeFill="background1" w:themeFillShade="D9"/>
        <w:spacing w:before="120"/>
        <w:rPr>
          <w:rFonts w:ascii="Century Gothic" w:hAnsi="Century Gothic" w:cs="Times New Roman"/>
          <w:b/>
          <w:lang w:val="nl-NL"/>
        </w:rPr>
      </w:pPr>
      <w:r w:rsidRPr="00736A71">
        <w:rPr>
          <w:rFonts w:ascii="Century Gothic" w:hAnsi="Century Gothic"/>
          <w:highlight w:val="yellow"/>
        </w:rPr>
        <w:sym w:font="Wingdings 2" w:char="F03A"/>
      </w:r>
      <w:r w:rsidR="003D461F" w:rsidRPr="00736A71">
        <w:rPr>
          <w:rFonts w:ascii="Century Gothic" w:hAnsi="Century Gothic" w:cs="Times New Roman"/>
          <w:b/>
          <w:lang w:val="nl-NL"/>
        </w:rPr>
        <w:t>Job</w:t>
      </w:r>
      <w:r w:rsidR="003D461F">
        <w:rPr>
          <w:rFonts w:ascii="Century Gothic" w:hAnsi="Century Gothic" w:cs="Times New Roman"/>
          <w:b/>
          <w:lang w:val="nl-NL"/>
        </w:rPr>
        <w:t xml:space="preserve">, de vriend van </w:t>
      </w:r>
      <w:r w:rsidR="00A46E3E">
        <w:rPr>
          <w:rFonts w:ascii="Century Gothic" w:hAnsi="Century Gothic" w:cs="Times New Roman"/>
          <w:b/>
          <w:lang w:val="nl-NL"/>
        </w:rPr>
        <w:t xml:space="preserve">al </w:t>
      </w:r>
      <w:r w:rsidR="003D461F">
        <w:rPr>
          <w:rFonts w:ascii="Century Gothic" w:hAnsi="Century Gothic" w:cs="Times New Roman"/>
          <w:b/>
          <w:lang w:val="nl-NL"/>
        </w:rPr>
        <w:t>wie lijdt</w:t>
      </w:r>
    </w:p>
    <w:p w14:paraId="07C7DA27" w14:textId="325A86D9" w:rsidR="003D461F" w:rsidRDefault="003D461F" w:rsidP="003D461F">
      <w:pPr>
        <w:spacing w:before="120"/>
        <w:rPr>
          <w:rFonts w:ascii="Century Gothic" w:hAnsi="Century Gothic"/>
          <w:sz w:val="22"/>
          <w:szCs w:val="22"/>
        </w:rPr>
      </w:pPr>
      <w:r>
        <w:rPr>
          <w:rFonts w:ascii="Century Gothic" w:hAnsi="Century Gothic"/>
          <w:sz w:val="22"/>
          <w:szCs w:val="22"/>
        </w:rPr>
        <w:t xml:space="preserve">Uiteindelijk is het Job die naar voor komt als vriend, als compagnon en reisgezel van al wie te lijden heeft. Hij is een waardevolle steun voor de gelovigen, omdat hij toont dat geloven niet hoeft te betekenen dat pijnlijke vragen </w:t>
      </w:r>
      <w:r w:rsidR="00677731">
        <w:rPr>
          <w:rFonts w:ascii="Century Gothic" w:hAnsi="Century Gothic"/>
          <w:sz w:val="22"/>
          <w:szCs w:val="22"/>
        </w:rPr>
        <w:t xml:space="preserve">moeten </w:t>
      </w:r>
      <w:r>
        <w:rPr>
          <w:rFonts w:ascii="Century Gothic" w:hAnsi="Century Gothic"/>
          <w:sz w:val="22"/>
          <w:szCs w:val="22"/>
        </w:rPr>
        <w:t>aan de kant geschoven worden, of dat je je moet onderwer</w:t>
      </w:r>
      <w:r>
        <w:rPr>
          <w:rFonts w:ascii="Century Gothic" w:hAnsi="Century Gothic"/>
          <w:sz w:val="22"/>
          <w:szCs w:val="22"/>
        </w:rPr>
        <w:softHyphen/>
        <w:t xml:space="preserve">pen zonder te begrijpen of zonder te protesteren. Alle woorden die Job spreekt getuigen van een gepijnigde, opstandige geest. Hij </w:t>
      </w:r>
      <w:r w:rsidR="00677731">
        <w:rPr>
          <w:rFonts w:ascii="Century Gothic" w:hAnsi="Century Gothic"/>
          <w:sz w:val="22"/>
          <w:szCs w:val="22"/>
        </w:rPr>
        <w:t>verwoordt</w:t>
      </w:r>
      <w:r>
        <w:rPr>
          <w:rFonts w:ascii="Century Gothic" w:hAnsi="Century Gothic"/>
          <w:sz w:val="22"/>
          <w:szCs w:val="22"/>
        </w:rPr>
        <w:t xml:space="preserve"> de bitterheid van zijn ziel, hij schreeuwt </w:t>
      </w:r>
      <w:r w:rsidR="003541EA">
        <w:rPr>
          <w:rFonts w:ascii="Century Gothic" w:hAnsi="Century Gothic"/>
          <w:sz w:val="22"/>
          <w:szCs w:val="22"/>
        </w:rPr>
        <w:t xml:space="preserve">God </w:t>
      </w:r>
      <w:r>
        <w:rPr>
          <w:rFonts w:ascii="Century Gothic" w:hAnsi="Century Gothic"/>
          <w:sz w:val="22"/>
          <w:szCs w:val="22"/>
        </w:rPr>
        <w:t xml:space="preserve">zijn protest en zijn onbegrip </w:t>
      </w:r>
      <w:r w:rsidR="003541EA">
        <w:rPr>
          <w:rFonts w:ascii="Century Gothic" w:hAnsi="Century Gothic"/>
          <w:sz w:val="22"/>
          <w:szCs w:val="22"/>
        </w:rPr>
        <w:t>toe.</w:t>
      </w:r>
      <w:r>
        <w:rPr>
          <w:rFonts w:ascii="Century Gothic" w:hAnsi="Century Gothic"/>
          <w:sz w:val="22"/>
          <w:szCs w:val="22"/>
        </w:rPr>
        <w:t xml:space="preserve"> </w:t>
      </w:r>
      <w:r w:rsidR="00A46E3E">
        <w:rPr>
          <w:rFonts w:ascii="Century Gothic" w:hAnsi="Century Gothic"/>
          <w:sz w:val="22"/>
          <w:szCs w:val="22"/>
        </w:rPr>
        <w:t>En het is bij diezelfde God dat Job (nadat er heel wat tijd overheen gegaan is) innerlijke vrede vindt.</w:t>
      </w:r>
    </w:p>
    <w:p w14:paraId="5E2FECFE" w14:textId="42A91B9D" w:rsidR="00A46E3E" w:rsidRPr="00736A71" w:rsidRDefault="00A46E3E" w:rsidP="00A46E3E">
      <w:pPr>
        <w:pBdr>
          <w:top w:val="single" w:sz="4" w:space="1" w:color="auto"/>
          <w:left w:val="single" w:sz="4" w:space="4" w:color="auto"/>
          <w:bottom w:val="single" w:sz="4" w:space="1" w:color="auto"/>
          <w:right w:val="single" w:sz="4" w:space="4" w:color="auto"/>
        </w:pBdr>
        <w:spacing w:before="120"/>
        <w:rPr>
          <w:rFonts w:ascii="Century Gothic" w:hAnsi="Century Gothic"/>
          <w:color w:val="008000"/>
          <w:sz w:val="22"/>
          <w:szCs w:val="22"/>
        </w:rPr>
      </w:pPr>
      <w:r>
        <w:rPr>
          <w:rFonts w:ascii="Century Gothic" w:hAnsi="Century Gothic"/>
          <w:b/>
          <w:color w:val="008000"/>
          <w:sz w:val="22"/>
          <w:szCs w:val="22"/>
        </w:rPr>
        <w:t xml:space="preserve">Om met elkaar te delen: </w:t>
      </w:r>
      <w:r w:rsidRPr="00736A71">
        <w:rPr>
          <w:rFonts w:ascii="Century Gothic" w:hAnsi="Century Gothic"/>
          <w:color w:val="008000"/>
          <w:sz w:val="22"/>
          <w:szCs w:val="22"/>
        </w:rPr>
        <w:t xml:space="preserve"> </w:t>
      </w:r>
      <w:r>
        <w:rPr>
          <w:rFonts w:ascii="Century Gothic" w:hAnsi="Century Gothic"/>
          <w:color w:val="008000"/>
          <w:sz w:val="22"/>
          <w:szCs w:val="22"/>
        </w:rPr>
        <w:t xml:space="preserve">“Spreek, o Job die nooit meer vergeten wordt!... Ik heb je nodig, ik heb een </w:t>
      </w:r>
      <w:r w:rsidR="00FD2CCB">
        <w:rPr>
          <w:rFonts w:ascii="Century Gothic" w:hAnsi="Century Gothic"/>
          <w:color w:val="008000"/>
          <w:sz w:val="22"/>
          <w:szCs w:val="22"/>
        </w:rPr>
        <w:t>mens</w:t>
      </w:r>
      <w:r>
        <w:rPr>
          <w:rFonts w:ascii="Century Gothic" w:hAnsi="Century Gothic"/>
          <w:color w:val="008000"/>
          <w:sz w:val="22"/>
          <w:szCs w:val="22"/>
        </w:rPr>
        <w:t xml:space="preserve"> nodig die luidop zijn beklag doet! Klaag maar, de Heer is daar niet bang voor. Mag ik me bij jou voegen? Verstoot me niet, ik kom niet als bedrieger bij je hoop as, mijn tranen zijn niet vals… het enige wat ik kan doen, is wenen samen met jou!” (</w:t>
      </w:r>
      <w:proofErr w:type="spellStart"/>
      <w:r>
        <w:rPr>
          <w:rFonts w:ascii="Century Gothic" w:hAnsi="Century Gothic"/>
          <w:color w:val="008000"/>
          <w:sz w:val="22"/>
          <w:szCs w:val="22"/>
        </w:rPr>
        <w:t>Sören</w:t>
      </w:r>
      <w:proofErr w:type="spellEnd"/>
      <w:r>
        <w:rPr>
          <w:rFonts w:ascii="Century Gothic" w:hAnsi="Century Gothic"/>
          <w:color w:val="008000"/>
          <w:sz w:val="22"/>
          <w:szCs w:val="22"/>
        </w:rPr>
        <w:t xml:space="preserve"> Kierkegaard)</w:t>
      </w:r>
    </w:p>
    <w:p w14:paraId="54496C83" w14:textId="7584AEBA" w:rsidR="00A46E3E" w:rsidRDefault="00A46E3E" w:rsidP="00D06719">
      <w:pPr>
        <w:spacing w:before="120" w:after="120"/>
        <w:rPr>
          <w:rFonts w:ascii="Century Gothic" w:hAnsi="Century Gothic"/>
          <w:sz w:val="22"/>
          <w:szCs w:val="22"/>
        </w:rPr>
      </w:pPr>
      <w:r w:rsidRPr="00F30BCB">
        <w:rPr>
          <w:rFonts w:ascii="Century Gothic" w:hAnsi="Century Gothic"/>
          <w:spacing w:val="-4"/>
          <w:sz w:val="22"/>
          <w:szCs w:val="22"/>
        </w:rPr>
        <w:t>Job staat ook voor de onafhankelijke gelovige, die enkel verantwoording af te leggen heeft aan God</w:t>
      </w:r>
      <w:r>
        <w:rPr>
          <w:rFonts w:ascii="Century Gothic" w:hAnsi="Century Gothic"/>
          <w:sz w:val="22"/>
          <w:szCs w:val="22"/>
        </w:rPr>
        <w:t>. Een God die zich laat interpelleren, die zich in vr</w:t>
      </w:r>
      <w:r w:rsidR="00F30BCB">
        <w:rPr>
          <w:rFonts w:ascii="Century Gothic" w:hAnsi="Century Gothic"/>
          <w:sz w:val="22"/>
          <w:szCs w:val="22"/>
        </w:rPr>
        <w:t>aag laat stellen. (Een rabbijns</w:t>
      </w:r>
      <w:r>
        <w:rPr>
          <w:rFonts w:ascii="Century Gothic" w:hAnsi="Century Gothic"/>
          <w:sz w:val="22"/>
          <w:szCs w:val="22"/>
        </w:rPr>
        <w:t xml:space="preserve"> gezegde leert zelfs dat het </w:t>
      </w:r>
      <w:r w:rsidR="00F30BCB">
        <w:rPr>
          <w:rFonts w:ascii="Century Gothic" w:hAnsi="Century Gothic"/>
          <w:sz w:val="22"/>
          <w:szCs w:val="22"/>
        </w:rPr>
        <w:t>beledigend</w:t>
      </w:r>
      <w:r>
        <w:rPr>
          <w:rFonts w:ascii="Century Gothic" w:hAnsi="Century Gothic"/>
          <w:sz w:val="22"/>
          <w:szCs w:val="22"/>
        </w:rPr>
        <w:t xml:space="preserve"> is voor God wanneer Hij niet in vraag </w:t>
      </w:r>
      <w:r w:rsidR="00F30BCB">
        <w:rPr>
          <w:rFonts w:ascii="Century Gothic" w:hAnsi="Century Gothic"/>
          <w:sz w:val="22"/>
          <w:szCs w:val="22"/>
        </w:rPr>
        <w:t xml:space="preserve">wordt </w:t>
      </w:r>
      <w:r>
        <w:rPr>
          <w:rFonts w:ascii="Century Gothic" w:hAnsi="Century Gothic"/>
          <w:sz w:val="22"/>
          <w:szCs w:val="22"/>
        </w:rPr>
        <w:t>gesteld.) Het geloof van Job is niet onder</w:t>
      </w:r>
      <w:r w:rsidR="00F30BCB">
        <w:rPr>
          <w:rFonts w:ascii="Century Gothic" w:hAnsi="Century Gothic"/>
          <w:sz w:val="22"/>
          <w:szCs w:val="22"/>
        </w:rPr>
        <w:softHyphen/>
      </w:r>
      <w:r>
        <w:rPr>
          <w:rFonts w:ascii="Century Gothic" w:hAnsi="Century Gothic"/>
          <w:sz w:val="22"/>
          <w:szCs w:val="22"/>
        </w:rPr>
        <w:t xml:space="preserve">worpen aan de orthodoxie. Het is een geloof dat, aangezien het geworteld zit in de realiteit van het leven, </w:t>
      </w:r>
      <w:r w:rsidR="00FD2CCB">
        <w:rPr>
          <w:rFonts w:ascii="Century Gothic" w:hAnsi="Century Gothic"/>
          <w:sz w:val="22"/>
          <w:szCs w:val="22"/>
        </w:rPr>
        <w:t>niet alles klakkeloos slikt, ook al klinkt het soms heel vroom…</w:t>
      </w:r>
    </w:p>
    <w:p w14:paraId="5B35519E" w14:textId="77777777" w:rsidR="00D06719" w:rsidRPr="00736A71" w:rsidRDefault="00D06719" w:rsidP="00D0671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b/>
          <w:bCs/>
          <w:color w:val="AD1915"/>
          <w:sz w:val="20"/>
          <w:szCs w:val="20"/>
          <w:u w:color="000000"/>
        </w:rPr>
        <w:t>Samen overleggen</w:t>
      </w:r>
    </w:p>
    <w:p w14:paraId="2788FBE2" w14:textId="71D4BD87" w:rsidR="00D06719" w:rsidRDefault="00D06719" w:rsidP="00282437">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Pr>
          <w:rFonts w:ascii="Century Gothic" w:hAnsi="Century Gothic"/>
          <w:color w:val="AD1915"/>
          <w:sz w:val="20"/>
          <w:szCs w:val="20"/>
          <w:u w:color="000000"/>
        </w:rPr>
        <w:t>Is Job voor jou een reisgezel of vermijd je hem liever? Herken je jezelf in Jobs geloof of niet? Of eerder in het geloof van de vrienden? Is er in jouw kerk plaats voor geloofsmensen als Job?</w:t>
      </w:r>
    </w:p>
    <w:p w14:paraId="5152D57B" w14:textId="536005F7" w:rsidR="00D06719" w:rsidRDefault="00D06719" w:rsidP="00282437">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Pr>
          <w:rFonts w:ascii="Century Gothic" w:hAnsi="Century Gothic"/>
          <w:color w:val="AD1915"/>
          <w:sz w:val="20"/>
          <w:szCs w:val="20"/>
          <w:u w:color="000000"/>
        </w:rPr>
        <w:t>Hoe reageer je op die rabbijnse wijsheid? Vergelijk dit met wat God zegt in 42:7,8.</w:t>
      </w:r>
    </w:p>
    <w:p w14:paraId="0977C8D3" w14:textId="63836DF9" w:rsidR="00D06719" w:rsidRPr="00736A71" w:rsidRDefault="00D06719" w:rsidP="00D06719">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Pr>
          <w:rFonts w:ascii="Century Gothic" w:hAnsi="Century Gothic"/>
          <w:color w:val="AD1915"/>
          <w:sz w:val="20"/>
          <w:szCs w:val="20"/>
          <w:u w:color="000000"/>
        </w:rPr>
        <w:t>Sommigen vinden vrede bij God, anderen niet… Deel eigen ervaringen met elkaar.</w:t>
      </w:r>
    </w:p>
    <w:p w14:paraId="278BDF65" w14:textId="7E301612" w:rsidR="00D06719" w:rsidRPr="00736A71" w:rsidRDefault="00F30BCB" w:rsidP="00F30BCB">
      <w:pPr>
        <w:pStyle w:val="NoSpacing"/>
        <w:shd w:val="clear" w:color="auto" w:fill="D9D9D9" w:themeFill="background1" w:themeFillShade="D9"/>
        <w:spacing w:before="240"/>
        <w:rPr>
          <w:rFonts w:ascii="Century Gothic" w:hAnsi="Century Gothic" w:cs="Times New Roman"/>
          <w:b/>
          <w:lang w:val="nl-NL"/>
        </w:rPr>
      </w:pPr>
      <w:r w:rsidRPr="00736A71">
        <w:rPr>
          <w:rFonts w:ascii="Century Gothic" w:hAnsi="Century Gothic"/>
          <w:highlight w:val="yellow"/>
        </w:rPr>
        <w:sym w:font="Wingdings 2" w:char="F03A"/>
      </w:r>
      <w:r w:rsidR="00D06719">
        <w:rPr>
          <w:rFonts w:ascii="Century Gothic" w:hAnsi="Century Gothic" w:cs="Times New Roman"/>
          <w:b/>
          <w:lang w:val="nl-NL"/>
        </w:rPr>
        <w:t>Van Job tot Jezus…</w:t>
      </w:r>
    </w:p>
    <w:p w14:paraId="4D7D5887" w14:textId="1353C768" w:rsidR="004055D6" w:rsidRDefault="004055D6" w:rsidP="00D06719">
      <w:pPr>
        <w:spacing w:before="120"/>
        <w:rPr>
          <w:rFonts w:ascii="Century Gothic" w:hAnsi="Century Gothic"/>
          <w:sz w:val="22"/>
          <w:szCs w:val="22"/>
        </w:rPr>
      </w:pPr>
      <w:r>
        <w:rPr>
          <w:rFonts w:ascii="Century Gothic" w:hAnsi="Century Gothic"/>
          <w:sz w:val="22"/>
          <w:szCs w:val="22"/>
        </w:rPr>
        <w:t xml:space="preserve">Job… reisgezel voor al wie geconfronteerd wordt met lijden. Net als Jezus… Job wordt trouwens wel vaker gezien als een voorafbeelding van Jezus Christus, de lijdende rechtvaardige bij uitstek. God </w:t>
      </w:r>
      <w:r w:rsidRPr="004055D6">
        <w:rPr>
          <w:rFonts w:ascii="Century Gothic" w:hAnsi="Century Gothic"/>
          <w:spacing w:val="-4"/>
          <w:sz w:val="22"/>
          <w:szCs w:val="22"/>
        </w:rPr>
        <w:t xml:space="preserve">toont zich solidair met Job. Het is dezelfde solidaire God die ons nabij kwam in Jezus Christus, </w:t>
      </w:r>
      <w:proofErr w:type="spellStart"/>
      <w:r w:rsidRPr="004055D6">
        <w:rPr>
          <w:rFonts w:ascii="Century Gothic" w:hAnsi="Century Gothic"/>
          <w:spacing w:val="-4"/>
          <w:sz w:val="22"/>
          <w:szCs w:val="22"/>
        </w:rPr>
        <w:t>Immanuel</w:t>
      </w:r>
      <w:proofErr w:type="spellEnd"/>
      <w:r>
        <w:rPr>
          <w:rFonts w:ascii="Century Gothic" w:hAnsi="Century Gothic"/>
          <w:sz w:val="22"/>
          <w:szCs w:val="22"/>
        </w:rPr>
        <w:t xml:space="preserve">, God met ons. Jezus, Gods gelaat, die zijn hele openbare leven </w:t>
      </w:r>
      <w:r w:rsidR="00F30BCB">
        <w:rPr>
          <w:rFonts w:ascii="Century Gothic" w:hAnsi="Century Gothic"/>
          <w:sz w:val="22"/>
          <w:szCs w:val="22"/>
        </w:rPr>
        <w:t>consequent</w:t>
      </w:r>
      <w:r>
        <w:rPr>
          <w:rFonts w:ascii="Century Gothic" w:hAnsi="Century Gothic"/>
          <w:sz w:val="22"/>
          <w:szCs w:val="22"/>
        </w:rPr>
        <w:t xml:space="preserve"> lijden kwam verlichten (en ook de vergeldingsleer ontkrachten!).</w:t>
      </w:r>
      <w:r w:rsidR="00CB4FDD">
        <w:rPr>
          <w:rFonts w:ascii="Century Gothic" w:hAnsi="Century Gothic"/>
          <w:sz w:val="22"/>
          <w:szCs w:val="22"/>
        </w:rPr>
        <w:t xml:space="preserve"> Jezus’ gevoelens voor de mensheid in nood kun je samen</w:t>
      </w:r>
      <w:r w:rsidR="00F30BCB">
        <w:rPr>
          <w:rFonts w:ascii="Century Gothic" w:hAnsi="Century Gothic"/>
          <w:sz w:val="22"/>
          <w:szCs w:val="22"/>
        </w:rPr>
        <w:softHyphen/>
      </w:r>
      <w:r w:rsidR="00CB4FDD">
        <w:rPr>
          <w:rFonts w:ascii="Century Gothic" w:hAnsi="Century Gothic"/>
          <w:sz w:val="22"/>
          <w:szCs w:val="22"/>
        </w:rPr>
        <w:t xml:space="preserve">vatten in één enkel woord: </w:t>
      </w:r>
      <w:r w:rsidR="00CB4FDD">
        <w:rPr>
          <w:rFonts w:ascii="Century Gothic" w:hAnsi="Century Gothic"/>
          <w:b/>
          <w:sz w:val="22"/>
          <w:szCs w:val="22"/>
        </w:rPr>
        <w:t xml:space="preserve">ERBARMEN. </w:t>
      </w:r>
      <w:r w:rsidR="00CB4FDD" w:rsidRPr="00CB4FDD">
        <w:rPr>
          <w:rFonts w:ascii="Century Gothic" w:hAnsi="Century Gothic"/>
          <w:color w:val="3366FF"/>
          <w:sz w:val="22"/>
          <w:szCs w:val="22"/>
        </w:rPr>
        <w:t>“</w:t>
      </w:r>
      <w:proofErr w:type="spellStart"/>
      <w:r w:rsidR="00CB4FDD" w:rsidRPr="00CB4FDD">
        <w:rPr>
          <w:rFonts w:ascii="Century Gothic" w:hAnsi="Century Gothic"/>
          <w:color w:val="3366FF"/>
          <w:sz w:val="22"/>
          <w:szCs w:val="22"/>
          <w:lang w:val="en-US"/>
        </w:rPr>
        <w:t>Kom</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naar</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mij</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jullie</w:t>
      </w:r>
      <w:proofErr w:type="spellEnd"/>
      <w:r w:rsidR="00CB4FDD" w:rsidRPr="00CB4FDD">
        <w:rPr>
          <w:rFonts w:ascii="Century Gothic" w:hAnsi="Century Gothic"/>
          <w:color w:val="3366FF"/>
          <w:sz w:val="22"/>
          <w:szCs w:val="22"/>
          <w:lang w:val="en-US"/>
        </w:rPr>
        <w:t xml:space="preserve"> die </w:t>
      </w:r>
      <w:proofErr w:type="spellStart"/>
      <w:r w:rsidR="00CB4FDD" w:rsidRPr="00CB4FDD">
        <w:rPr>
          <w:rFonts w:ascii="Century Gothic" w:hAnsi="Century Gothic"/>
          <w:color w:val="3366FF"/>
          <w:sz w:val="22"/>
          <w:szCs w:val="22"/>
          <w:lang w:val="en-US"/>
        </w:rPr>
        <w:t>vermoeid</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zijn</w:t>
      </w:r>
      <w:proofErr w:type="spellEnd"/>
      <w:r w:rsidR="00CB4FDD" w:rsidRPr="00CB4FDD">
        <w:rPr>
          <w:rFonts w:ascii="Century Gothic" w:hAnsi="Century Gothic"/>
          <w:color w:val="3366FF"/>
          <w:sz w:val="22"/>
          <w:szCs w:val="22"/>
          <w:lang w:val="en-US"/>
        </w:rPr>
        <w:t xml:space="preserve"> en </w:t>
      </w:r>
      <w:proofErr w:type="spellStart"/>
      <w:r w:rsidR="00CB4FDD" w:rsidRPr="00CB4FDD">
        <w:rPr>
          <w:rFonts w:ascii="Century Gothic" w:hAnsi="Century Gothic"/>
          <w:color w:val="3366FF"/>
          <w:sz w:val="22"/>
          <w:szCs w:val="22"/>
          <w:lang w:val="en-US"/>
        </w:rPr>
        <w:t>onder</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lasten</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gebukt</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gaan</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dan</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zal</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ik</w:t>
      </w:r>
      <w:proofErr w:type="spellEnd"/>
      <w:r w:rsidR="00CB4FDD" w:rsidRPr="00CB4FDD">
        <w:rPr>
          <w:rFonts w:ascii="Century Gothic" w:hAnsi="Century Gothic"/>
          <w:color w:val="3366FF"/>
          <w:sz w:val="22"/>
          <w:szCs w:val="22"/>
          <w:lang w:val="en-US"/>
        </w:rPr>
        <w:t xml:space="preserve"> </w:t>
      </w:r>
      <w:proofErr w:type="spellStart"/>
      <w:r w:rsidR="00CB4FDD" w:rsidRPr="00CB4FDD">
        <w:rPr>
          <w:rFonts w:ascii="Century Gothic" w:hAnsi="Century Gothic"/>
          <w:color w:val="3366FF"/>
          <w:sz w:val="22"/>
          <w:szCs w:val="22"/>
          <w:lang w:val="en-US"/>
        </w:rPr>
        <w:t>jullie</w:t>
      </w:r>
      <w:proofErr w:type="spellEnd"/>
      <w:r w:rsidR="00CB4FDD" w:rsidRPr="00CB4FDD">
        <w:rPr>
          <w:rFonts w:ascii="Century Gothic" w:hAnsi="Century Gothic"/>
          <w:color w:val="3366FF"/>
          <w:sz w:val="22"/>
          <w:szCs w:val="22"/>
          <w:lang w:val="en-US"/>
        </w:rPr>
        <w:t xml:space="preserve"> rust </w:t>
      </w:r>
      <w:proofErr w:type="spellStart"/>
      <w:r w:rsidR="00CB4FDD" w:rsidRPr="00CB4FDD">
        <w:rPr>
          <w:rFonts w:ascii="Century Gothic" w:hAnsi="Century Gothic"/>
          <w:color w:val="3366FF"/>
          <w:sz w:val="22"/>
          <w:szCs w:val="22"/>
          <w:lang w:val="en-US"/>
        </w:rPr>
        <w:t>geven</w:t>
      </w:r>
      <w:proofErr w:type="spellEnd"/>
      <w:r w:rsidR="00CB4FDD" w:rsidRPr="00CB4FDD">
        <w:rPr>
          <w:rFonts w:ascii="Century Gothic" w:hAnsi="Century Gothic"/>
          <w:color w:val="3366FF"/>
          <w:sz w:val="22"/>
          <w:szCs w:val="22"/>
          <w:lang w:val="en-US"/>
        </w:rPr>
        <w:t>.</w:t>
      </w:r>
      <w:r w:rsidR="00CB4FDD" w:rsidRPr="00CB4FDD">
        <w:rPr>
          <w:rFonts w:ascii="Century Gothic" w:hAnsi="Century Gothic"/>
          <w:color w:val="3366FF"/>
          <w:sz w:val="22"/>
          <w:szCs w:val="22"/>
        </w:rPr>
        <w:t xml:space="preserve">” </w:t>
      </w:r>
      <w:r w:rsidR="00CB4FDD">
        <w:rPr>
          <w:rFonts w:ascii="Century Gothic" w:hAnsi="Century Gothic"/>
          <w:sz w:val="22"/>
          <w:szCs w:val="22"/>
        </w:rPr>
        <w:t>(Mat 11:28)</w:t>
      </w:r>
    </w:p>
    <w:p w14:paraId="2049C2F4" w14:textId="157B62D7" w:rsidR="00CB4FDD" w:rsidRDefault="00CB4FDD" w:rsidP="00D06719">
      <w:pPr>
        <w:spacing w:before="120"/>
        <w:rPr>
          <w:rFonts w:ascii="Century Gothic" w:hAnsi="Century Gothic"/>
          <w:sz w:val="22"/>
          <w:szCs w:val="22"/>
        </w:rPr>
      </w:pPr>
      <w:r>
        <w:rPr>
          <w:rFonts w:ascii="Century Gothic" w:hAnsi="Century Gothic"/>
          <w:sz w:val="22"/>
          <w:szCs w:val="22"/>
        </w:rPr>
        <w:t>Jezus’ houding is heel anders dan die van Jobs vrienden. Het contrast is pakkend:</w:t>
      </w:r>
    </w:p>
    <w:p w14:paraId="406C4AB9" w14:textId="1E84D0E3" w:rsidR="00CB4FDD" w:rsidRDefault="00CB4FDD" w:rsidP="00D06719">
      <w:pPr>
        <w:spacing w:before="120"/>
        <w:rPr>
          <w:rFonts w:ascii="Century Gothic" w:hAnsi="Century Gothic"/>
          <w:b/>
          <w:sz w:val="22"/>
          <w:szCs w:val="22"/>
          <w:u w:val="single"/>
        </w:rPr>
      </w:pPr>
      <w:r>
        <w:rPr>
          <w:rFonts w:ascii="Century Gothic" w:hAnsi="Century Gothic"/>
          <w:b/>
          <w:sz w:val="22"/>
          <w:szCs w:val="22"/>
          <w:u w:val="single"/>
        </w:rPr>
        <w:t>de 3 ‘vrienden</w:t>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u w:val="single"/>
        </w:rPr>
        <w:t>Jezus</w:t>
      </w:r>
    </w:p>
    <w:p w14:paraId="4911C0EB" w14:textId="77777777" w:rsidR="00CB4FDD" w:rsidRDefault="00CB4FDD" w:rsidP="00CB4FDD">
      <w:pPr>
        <w:rPr>
          <w:rFonts w:ascii="Century Gothic" w:hAnsi="Century Gothic"/>
          <w:sz w:val="22"/>
          <w:szCs w:val="22"/>
        </w:rPr>
      </w:pPr>
      <w:r>
        <w:rPr>
          <w:rFonts w:ascii="Century Gothic" w:hAnsi="Century Gothic"/>
          <w:sz w:val="22"/>
          <w:szCs w:val="22"/>
        </w:rPr>
        <w:t>ze sluiten op</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hij bevrijdt</w:t>
      </w:r>
    </w:p>
    <w:p w14:paraId="56C3E1AB" w14:textId="77777777" w:rsidR="00CB4FDD" w:rsidRDefault="00CB4FDD" w:rsidP="00CB4FDD">
      <w:pPr>
        <w:rPr>
          <w:rFonts w:ascii="Century Gothic" w:hAnsi="Century Gothic"/>
          <w:sz w:val="22"/>
          <w:szCs w:val="22"/>
        </w:rPr>
      </w:pPr>
      <w:r>
        <w:rPr>
          <w:rFonts w:ascii="Century Gothic" w:hAnsi="Century Gothic"/>
          <w:sz w:val="22"/>
          <w:szCs w:val="22"/>
        </w:rPr>
        <w:t>ze nemen afstand</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hij komt naderbij</w:t>
      </w:r>
    </w:p>
    <w:p w14:paraId="4C93EFD0" w14:textId="139D4159" w:rsidR="00CB4FDD" w:rsidRDefault="00F30BCB" w:rsidP="00CB4FDD">
      <w:pPr>
        <w:rPr>
          <w:rFonts w:ascii="Century Gothic" w:hAnsi="Century Gothic"/>
          <w:sz w:val="22"/>
          <w:szCs w:val="22"/>
        </w:rPr>
      </w:pPr>
      <w:r>
        <w:rPr>
          <w:rFonts w:ascii="Century Gothic" w:hAnsi="Century Gothic"/>
          <w:sz w:val="22"/>
          <w:szCs w:val="22"/>
        </w:rPr>
        <w:t xml:space="preserve">ze </w:t>
      </w:r>
      <w:r w:rsidR="00CB4FDD">
        <w:rPr>
          <w:rFonts w:ascii="Century Gothic" w:hAnsi="Century Gothic"/>
          <w:sz w:val="22"/>
          <w:szCs w:val="22"/>
        </w:rPr>
        <w:t>breken relatie en dialoog af</w:t>
      </w:r>
      <w:r w:rsidR="00CB4FDD">
        <w:rPr>
          <w:rFonts w:ascii="Century Gothic" w:hAnsi="Century Gothic"/>
          <w:sz w:val="22"/>
          <w:szCs w:val="22"/>
        </w:rPr>
        <w:tab/>
      </w:r>
      <w:r w:rsidR="00CB4FDD">
        <w:rPr>
          <w:rFonts w:ascii="Century Gothic" w:hAnsi="Century Gothic"/>
          <w:sz w:val="22"/>
          <w:szCs w:val="22"/>
        </w:rPr>
        <w:tab/>
      </w:r>
      <w:r w:rsidR="00CB4FDD">
        <w:rPr>
          <w:rFonts w:ascii="Century Gothic" w:hAnsi="Century Gothic"/>
          <w:sz w:val="22"/>
          <w:szCs w:val="22"/>
        </w:rPr>
        <w:tab/>
      </w:r>
      <w:r w:rsidR="00CB4FDD">
        <w:rPr>
          <w:rFonts w:ascii="Century Gothic" w:hAnsi="Century Gothic"/>
          <w:sz w:val="22"/>
          <w:szCs w:val="22"/>
        </w:rPr>
        <w:tab/>
      </w:r>
      <w:r>
        <w:rPr>
          <w:rFonts w:ascii="Century Gothic" w:hAnsi="Century Gothic"/>
          <w:sz w:val="22"/>
          <w:szCs w:val="22"/>
        </w:rPr>
        <w:t xml:space="preserve">hij </w:t>
      </w:r>
      <w:r w:rsidR="00CB4FDD">
        <w:rPr>
          <w:rFonts w:ascii="Century Gothic" w:hAnsi="Century Gothic"/>
          <w:sz w:val="22"/>
          <w:szCs w:val="22"/>
        </w:rPr>
        <w:t xml:space="preserve">bouwt relaties </w:t>
      </w:r>
      <w:r>
        <w:rPr>
          <w:rFonts w:ascii="Century Gothic" w:hAnsi="Century Gothic"/>
          <w:sz w:val="22"/>
          <w:szCs w:val="22"/>
        </w:rPr>
        <w:t xml:space="preserve">op </w:t>
      </w:r>
      <w:r w:rsidR="00CB4FDD">
        <w:rPr>
          <w:rFonts w:ascii="Century Gothic" w:hAnsi="Century Gothic"/>
          <w:sz w:val="22"/>
          <w:szCs w:val="22"/>
        </w:rPr>
        <w:t>en gaat in gesprek</w:t>
      </w:r>
    </w:p>
    <w:p w14:paraId="29C84C3B" w14:textId="77777777" w:rsidR="00CB4FDD" w:rsidRDefault="00CB4FDD" w:rsidP="00CB4FDD">
      <w:pPr>
        <w:rPr>
          <w:rFonts w:ascii="Century Gothic" w:hAnsi="Century Gothic"/>
          <w:sz w:val="22"/>
          <w:szCs w:val="22"/>
        </w:rPr>
      </w:pPr>
      <w:r>
        <w:rPr>
          <w:rFonts w:ascii="Century Gothic" w:hAnsi="Century Gothic"/>
          <w:sz w:val="22"/>
          <w:szCs w:val="22"/>
        </w:rPr>
        <w:t>vijandig</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vriend</w:t>
      </w:r>
    </w:p>
    <w:p w14:paraId="0BF78F9B" w14:textId="77777777" w:rsidR="00CB4FDD" w:rsidRDefault="00CB4FDD" w:rsidP="00CB4FDD">
      <w:pPr>
        <w:rPr>
          <w:rFonts w:ascii="Century Gothic" w:hAnsi="Century Gothic"/>
          <w:sz w:val="22"/>
          <w:szCs w:val="22"/>
        </w:rPr>
      </w:pPr>
    </w:p>
    <w:p w14:paraId="222E15F6" w14:textId="12E0B5B9" w:rsidR="00CB4FDD" w:rsidRPr="00CB4FDD" w:rsidRDefault="00CB4FDD" w:rsidP="00CB4FDD">
      <w:pPr>
        <w:rPr>
          <w:rFonts w:ascii="Century Gothic" w:hAnsi="Century Gothic"/>
          <w:sz w:val="22"/>
          <w:szCs w:val="22"/>
        </w:rPr>
      </w:pPr>
      <w:r>
        <w:rPr>
          <w:rFonts w:ascii="Century Gothic" w:hAnsi="Century Gothic"/>
          <w:sz w:val="22"/>
          <w:szCs w:val="22"/>
        </w:rPr>
        <w:t xml:space="preserve">Jezus gaf aan: </w:t>
      </w:r>
      <w:r>
        <w:rPr>
          <w:rFonts w:ascii="Century Gothic" w:hAnsi="Century Gothic"/>
          <w:color w:val="3366FF"/>
          <w:sz w:val="22"/>
          <w:szCs w:val="22"/>
        </w:rPr>
        <w:t xml:space="preserve">“Wie mij gezien heeft, heeft de Vader gezien” </w:t>
      </w:r>
      <w:r>
        <w:rPr>
          <w:rFonts w:ascii="Century Gothic" w:hAnsi="Century Gothic"/>
          <w:color w:val="000000" w:themeColor="text1"/>
          <w:sz w:val="22"/>
          <w:szCs w:val="22"/>
        </w:rPr>
        <w:t xml:space="preserve">(Joh 14:9). Job zei: </w:t>
      </w:r>
      <w:r>
        <w:rPr>
          <w:rFonts w:ascii="Century Gothic" w:hAnsi="Century Gothic"/>
          <w:color w:val="3366FF"/>
          <w:sz w:val="22"/>
          <w:szCs w:val="22"/>
        </w:rPr>
        <w:t>“</w:t>
      </w:r>
      <w:proofErr w:type="spellStart"/>
      <w:r w:rsidRPr="00CB4FDD">
        <w:rPr>
          <w:rFonts w:ascii="Century Gothic" w:hAnsi="Century Gothic"/>
          <w:color w:val="3366FF"/>
          <w:sz w:val="22"/>
          <w:szCs w:val="22"/>
          <w:lang w:val="en-US"/>
        </w:rPr>
        <w:t>Eerder</w:t>
      </w:r>
      <w:proofErr w:type="spellEnd"/>
      <w:r w:rsidRPr="00CB4FDD">
        <w:rPr>
          <w:rFonts w:ascii="Century Gothic" w:hAnsi="Century Gothic"/>
          <w:color w:val="3366FF"/>
          <w:sz w:val="22"/>
          <w:szCs w:val="22"/>
          <w:lang w:val="en-US"/>
        </w:rPr>
        <w:t xml:space="preserve"> had </w:t>
      </w:r>
      <w:proofErr w:type="spellStart"/>
      <w:r w:rsidRPr="00CB4FDD">
        <w:rPr>
          <w:rFonts w:ascii="Century Gothic" w:hAnsi="Century Gothic"/>
          <w:color w:val="3366FF"/>
          <w:sz w:val="22"/>
          <w:szCs w:val="22"/>
          <w:lang w:val="en-US"/>
        </w:rPr>
        <w:t>ik</w:t>
      </w:r>
      <w:proofErr w:type="spellEnd"/>
      <w:r w:rsidRPr="00CB4FDD">
        <w:rPr>
          <w:rFonts w:ascii="Century Gothic" w:hAnsi="Century Gothic"/>
          <w:color w:val="3366FF"/>
          <w:sz w:val="22"/>
          <w:szCs w:val="22"/>
          <w:lang w:val="en-US"/>
        </w:rPr>
        <w:t xml:space="preserve"> </w:t>
      </w:r>
      <w:proofErr w:type="spellStart"/>
      <w:r w:rsidRPr="00CB4FDD">
        <w:rPr>
          <w:rFonts w:ascii="Century Gothic" w:hAnsi="Century Gothic"/>
          <w:color w:val="3366FF"/>
          <w:sz w:val="22"/>
          <w:szCs w:val="22"/>
          <w:lang w:val="en-US"/>
        </w:rPr>
        <w:t>slechts</w:t>
      </w:r>
      <w:proofErr w:type="spellEnd"/>
      <w:r w:rsidRPr="00CB4FDD">
        <w:rPr>
          <w:rFonts w:ascii="Century Gothic" w:hAnsi="Century Gothic"/>
          <w:color w:val="3366FF"/>
          <w:sz w:val="22"/>
          <w:szCs w:val="22"/>
          <w:lang w:val="en-US"/>
        </w:rPr>
        <w:t xml:space="preserve"> over u </w:t>
      </w:r>
      <w:proofErr w:type="spellStart"/>
      <w:r w:rsidRPr="00CB4FDD">
        <w:rPr>
          <w:rFonts w:ascii="Century Gothic" w:hAnsi="Century Gothic"/>
          <w:color w:val="3366FF"/>
          <w:sz w:val="22"/>
          <w:szCs w:val="22"/>
          <w:lang w:val="en-US"/>
        </w:rPr>
        <w:t>gehoord</w:t>
      </w:r>
      <w:proofErr w:type="spellEnd"/>
      <w:r w:rsidRPr="00CB4FDD">
        <w:rPr>
          <w:rFonts w:ascii="Century Gothic" w:hAnsi="Century Gothic"/>
          <w:color w:val="3366FF"/>
          <w:sz w:val="22"/>
          <w:szCs w:val="22"/>
          <w:lang w:val="en-US"/>
        </w:rPr>
        <w:t>,</w:t>
      </w:r>
      <w:r>
        <w:rPr>
          <w:rFonts w:ascii="Century Gothic" w:hAnsi="Century Gothic"/>
          <w:color w:val="3366FF"/>
          <w:sz w:val="22"/>
          <w:szCs w:val="22"/>
          <w:lang w:val="en-US"/>
        </w:rPr>
        <w:t xml:space="preserve"> </w:t>
      </w:r>
      <w:r w:rsidRPr="00CB4FDD">
        <w:rPr>
          <w:rFonts w:ascii="Century Gothic" w:hAnsi="Century Gothic"/>
          <w:color w:val="3366FF"/>
          <w:sz w:val="22"/>
          <w:szCs w:val="22"/>
          <w:lang w:val="en-US"/>
        </w:rPr>
        <w:t xml:space="preserve">maar nu </w:t>
      </w:r>
      <w:proofErr w:type="spellStart"/>
      <w:r w:rsidRPr="00CB4FDD">
        <w:rPr>
          <w:rFonts w:ascii="Century Gothic" w:hAnsi="Century Gothic"/>
          <w:color w:val="3366FF"/>
          <w:sz w:val="22"/>
          <w:szCs w:val="22"/>
          <w:lang w:val="en-US"/>
        </w:rPr>
        <w:t>heb</w:t>
      </w:r>
      <w:proofErr w:type="spellEnd"/>
      <w:r w:rsidRPr="00CB4FDD">
        <w:rPr>
          <w:rFonts w:ascii="Century Gothic" w:hAnsi="Century Gothic"/>
          <w:color w:val="3366FF"/>
          <w:sz w:val="22"/>
          <w:szCs w:val="22"/>
          <w:lang w:val="en-US"/>
        </w:rPr>
        <w:t xml:space="preserve"> </w:t>
      </w:r>
      <w:proofErr w:type="spellStart"/>
      <w:r w:rsidRPr="00CB4FDD">
        <w:rPr>
          <w:rFonts w:ascii="Century Gothic" w:hAnsi="Century Gothic"/>
          <w:color w:val="3366FF"/>
          <w:sz w:val="22"/>
          <w:szCs w:val="22"/>
          <w:lang w:val="en-US"/>
        </w:rPr>
        <w:t>ik</w:t>
      </w:r>
      <w:proofErr w:type="spellEnd"/>
      <w:r w:rsidRPr="00CB4FDD">
        <w:rPr>
          <w:rFonts w:ascii="Century Gothic" w:hAnsi="Century Gothic"/>
          <w:color w:val="3366FF"/>
          <w:sz w:val="22"/>
          <w:szCs w:val="22"/>
          <w:lang w:val="en-US"/>
        </w:rPr>
        <w:t xml:space="preserve"> u met </w:t>
      </w:r>
      <w:proofErr w:type="spellStart"/>
      <w:r w:rsidRPr="00CB4FDD">
        <w:rPr>
          <w:rFonts w:ascii="Century Gothic" w:hAnsi="Century Gothic"/>
          <w:color w:val="3366FF"/>
          <w:sz w:val="22"/>
          <w:szCs w:val="22"/>
          <w:lang w:val="en-US"/>
        </w:rPr>
        <w:t>eigen</w:t>
      </w:r>
      <w:proofErr w:type="spellEnd"/>
      <w:r w:rsidRPr="00CB4FDD">
        <w:rPr>
          <w:rFonts w:ascii="Century Gothic" w:hAnsi="Century Gothic"/>
          <w:color w:val="3366FF"/>
          <w:sz w:val="22"/>
          <w:szCs w:val="22"/>
          <w:lang w:val="en-US"/>
        </w:rPr>
        <w:t xml:space="preserve"> </w:t>
      </w:r>
      <w:proofErr w:type="spellStart"/>
      <w:r w:rsidRPr="00CB4FDD">
        <w:rPr>
          <w:rFonts w:ascii="Century Gothic" w:hAnsi="Century Gothic"/>
          <w:color w:val="3366FF"/>
          <w:sz w:val="22"/>
          <w:szCs w:val="22"/>
          <w:lang w:val="en-US"/>
        </w:rPr>
        <w:t>ogen</w:t>
      </w:r>
      <w:proofErr w:type="spellEnd"/>
      <w:r w:rsidRPr="00CB4FDD">
        <w:rPr>
          <w:rFonts w:ascii="Century Gothic" w:hAnsi="Century Gothic"/>
          <w:color w:val="3366FF"/>
          <w:sz w:val="22"/>
          <w:szCs w:val="22"/>
          <w:lang w:val="en-US"/>
        </w:rPr>
        <w:t xml:space="preserve"> </w:t>
      </w:r>
      <w:proofErr w:type="spellStart"/>
      <w:r w:rsidRPr="00CB4FDD">
        <w:rPr>
          <w:rFonts w:ascii="Century Gothic" w:hAnsi="Century Gothic"/>
          <w:color w:val="3366FF"/>
          <w:sz w:val="22"/>
          <w:szCs w:val="22"/>
          <w:lang w:val="en-US"/>
        </w:rPr>
        <w:t>aanschouwd</w:t>
      </w:r>
      <w:proofErr w:type="spellEnd"/>
      <w:r w:rsidRPr="00CB4FDD">
        <w:rPr>
          <w:rFonts w:ascii="Century Gothic" w:hAnsi="Century Gothic"/>
          <w:color w:val="3366FF"/>
          <w:sz w:val="22"/>
          <w:szCs w:val="22"/>
          <w:lang w:val="en-US"/>
        </w:rPr>
        <w:t>.</w:t>
      </w:r>
      <w:r>
        <w:rPr>
          <w:rFonts w:ascii="Century Gothic" w:hAnsi="Century Gothic"/>
          <w:color w:val="3366FF"/>
          <w:sz w:val="22"/>
          <w:szCs w:val="22"/>
          <w:lang w:val="en-US"/>
        </w:rPr>
        <w:t>”</w:t>
      </w:r>
      <w:r w:rsidRPr="00CB4FDD">
        <w:rPr>
          <w:rFonts w:ascii="Century Gothic" w:hAnsi="Century Gothic"/>
          <w:color w:val="3366FF"/>
          <w:sz w:val="22"/>
          <w:szCs w:val="22"/>
        </w:rPr>
        <w:t xml:space="preserve"> </w:t>
      </w:r>
      <w:r>
        <w:rPr>
          <w:rFonts w:ascii="Century Gothic" w:hAnsi="Century Gothic"/>
          <w:color w:val="000000" w:themeColor="text1"/>
          <w:sz w:val="22"/>
          <w:szCs w:val="22"/>
        </w:rPr>
        <w:t>(</w:t>
      </w:r>
      <w:r>
        <w:rPr>
          <w:rFonts w:ascii="Century Gothic" w:hAnsi="Century Gothic"/>
          <w:sz w:val="22"/>
          <w:szCs w:val="22"/>
        </w:rPr>
        <w:tab/>
        <w:t>42:5). Wedden dat het de God van Jezus is die Job uiteindelijk ‘ziet’!</w:t>
      </w:r>
    </w:p>
    <w:p w14:paraId="55CE4B3C" w14:textId="77777777" w:rsidR="00CB4FDD" w:rsidRDefault="00CB4FDD" w:rsidP="00D06719">
      <w:pPr>
        <w:spacing w:before="120"/>
        <w:rPr>
          <w:rFonts w:ascii="Century Gothic" w:hAnsi="Century Gothic"/>
          <w:b/>
          <w:sz w:val="22"/>
          <w:szCs w:val="22"/>
          <w:u w:val="single"/>
        </w:rPr>
      </w:pPr>
    </w:p>
    <w:p w14:paraId="0162D8D1" w14:textId="3B8BA8A5" w:rsidR="00CB4FDD" w:rsidRPr="00736A71" w:rsidRDefault="00F30BCB" w:rsidP="00CB4FD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736A71">
        <w:rPr>
          <w:rFonts w:ascii="Century Gothic" w:hAnsi="Century Gothic"/>
          <w:highlight w:val="yellow"/>
        </w:rPr>
        <w:sym w:font="Wingdings 2" w:char="F03A"/>
      </w:r>
      <w:r>
        <w:rPr>
          <w:rFonts w:ascii="Century Gothic" w:hAnsi="Century Gothic"/>
        </w:rPr>
        <w:t xml:space="preserve"> </w:t>
      </w:r>
      <w:r w:rsidR="00CB4FDD" w:rsidRPr="00736A71">
        <w:rPr>
          <w:rFonts w:ascii="Century Gothic" w:hAnsi="Century Gothic"/>
          <w:b/>
          <w:bCs/>
          <w:color w:val="AD1915"/>
          <w:sz w:val="20"/>
          <w:szCs w:val="20"/>
          <w:u w:color="000000"/>
        </w:rPr>
        <w:t>Samen overleggen</w:t>
      </w:r>
    </w:p>
    <w:p w14:paraId="48246DAB" w14:textId="6AF6BE07" w:rsidR="00CB4FDD" w:rsidRDefault="00CB4FDD" w:rsidP="00282437">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bookmarkStart w:id="0" w:name="_GoBack"/>
      <w:r>
        <w:rPr>
          <w:rFonts w:ascii="Century Gothic" w:hAnsi="Century Gothic"/>
          <w:color w:val="AD1915"/>
          <w:sz w:val="20"/>
          <w:szCs w:val="20"/>
          <w:u w:color="000000"/>
        </w:rPr>
        <w:t>Bespreek samen de commentaar die je hierboven kon lezen.</w:t>
      </w:r>
    </w:p>
    <w:p w14:paraId="3517BE92" w14:textId="0FC37E6C" w:rsidR="00CB4FDD" w:rsidRDefault="00CB4FDD" w:rsidP="00282437">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Pr>
          <w:rFonts w:ascii="Century Gothic" w:hAnsi="Century Gothic"/>
          <w:color w:val="AD1915"/>
          <w:sz w:val="20"/>
          <w:szCs w:val="20"/>
          <w:u w:color="000000"/>
        </w:rPr>
        <w:t xml:space="preserve">Het boek Job doet ons nadenken over onze relatie met en onze houding tot anderen, en vooral dan zij die te kampen hebben met onheil en lijden. Aan het eind van de studies 6 en 7 is het goed om nog eens na te denken over deze vragen: hoe kun je een echte ‘vriend’ zijn voor iemand die lijdt? Hoe kan de kerk zo’n ‘vriend’ zijn? Deel </w:t>
      </w:r>
      <w:r w:rsidR="00650CAD">
        <w:rPr>
          <w:rFonts w:ascii="Century Gothic" w:hAnsi="Century Gothic"/>
          <w:color w:val="AD1915"/>
          <w:sz w:val="20"/>
          <w:szCs w:val="20"/>
          <w:u w:color="000000"/>
        </w:rPr>
        <w:t>ideeën en concrete voorbeelden (positief / negatief) met elkaar.</w:t>
      </w:r>
    </w:p>
    <w:p w14:paraId="1FF4DCB3" w14:textId="3D413120" w:rsidR="00650CAD" w:rsidRDefault="00650CAD" w:rsidP="00CB4FDD">
      <w:pPr>
        <w:pStyle w:val="Hoofdtekst"/>
        <w:numPr>
          <w:ilvl w:val="0"/>
          <w:numId w:val="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Pr>
          <w:rFonts w:ascii="Century Gothic" w:hAnsi="Century Gothic"/>
          <w:color w:val="AD1915"/>
          <w:sz w:val="20"/>
          <w:szCs w:val="20"/>
          <w:u w:color="000000"/>
        </w:rPr>
        <w:t xml:space="preserve">Welke kansen bieden wij als christenen / als kerk aan </w:t>
      </w:r>
      <w:r w:rsidR="00F30BCB">
        <w:rPr>
          <w:rFonts w:ascii="Century Gothic" w:hAnsi="Century Gothic"/>
          <w:color w:val="AD1915"/>
          <w:sz w:val="20"/>
          <w:szCs w:val="20"/>
          <w:u w:color="000000"/>
        </w:rPr>
        <w:t>hen</w:t>
      </w:r>
      <w:r>
        <w:rPr>
          <w:rFonts w:ascii="Century Gothic" w:hAnsi="Century Gothic"/>
          <w:color w:val="AD1915"/>
          <w:sz w:val="20"/>
          <w:szCs w:val="20"/>
          <w:u w:color="000000"/>
        </w:rPr>
        <w:t xml:space="preserve"> die lijden om de Vader, de God die troost, te ‘zien’?</w:t>
      </w:r>
    </w:p>
    <w:bookmarkEnd w:id="0"/>
    <w:p w14:paraId="21B6EB05" w14:textId="77777777" w:rsidR="00CB4FDD" w:rsidRPr="00CB4FDD" w:rsidRDefault="00CB4FDD" w:rsidP="00D06719">
      <w:pPr>
        <w:spacing w:before="120"/>
        <w:rPr>
          <w:rFonts w:ascii="Century Gothic" w:hAnsi="Century Gothic"/>
          <w:b/>
          <w:sz w:val="22"/>
          <w:szCs w:val="22"/>
          <w:u w:val="single"/>
        </w:rPr>
      </w:pPr>
    </w:p>
    <w:sectPr w:rsidR="00CB4FDD" w:rsidRPr="00CB4FDD" w:rsidSect="007943AC">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3C5D9" w14:textId="77777777" w:rsidR="00C13350" w:rsidRDefault="00C13350" w:rsidP="00226493">
      <w:r>
        <w:separator/>
      </w:r>
    </w:p>
  </w:endnote>
  <w:endnote w:type="continuationSeparator" w:id="0">
    <w:p w14:paraId="12F531AB" w14:textId="77777777" w:rsidR="00C13350" w:rsidRDefault="00C13350" w:rsidP="0022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DADAC" w14:textId="28DC45B2" w:rsidR="00C13350" w:rsidRDefault="00C13350">
    <w:pPr>
      <w:pStyle w:val="Footer"/>
    </w:pPr>
    <w:r>
      <w:t>4</w:t>
    </w:r>
    <w:r w:rsidRPr="00226493">
      <w:rPr>
        <w:vertAlign w:val="superscript"/>
      </w:rPr>
      <w:t>de</w:t>
    </w:r>
    <w:r>
      <w:t xml:space="preserve"> kwartaal 2016 – Job – Studie 7</w:t>
    </w:r>
    <w:r>
      <w:tab/>
    </w:r>
    <w:r>
      <w:tab/>
    </w:r>
    <w:r>
      <w:tab/>
    </w:r>
    <w: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65F9A" w14:textId="77777777" w:rsidR="00C13350" w:rsidRDefault="00C13350" w:rsidP="00226493">
      <w:r>
        <w:separator/>
      </w:r>
    </w:p>
  </w:footnote>
  <w:footnote w:type="continuationSeparator" w:id="0">
    <w:p w14:paraId="2A64AB37" w14:textId="77777777" w:rsidR="00C13350" w:rsidRDefault="00C13350" w:rsidP="00226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832"/>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
    <w:nsid w:val="27495A77"/>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388F0826"/>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54FA394A"/>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6A992FE4"/>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74AD551F"/>
    <w:multiLevelType w:val="hybridMultilevel"/>
    <w:tmpl w:val="73BA0AB8"/>
    <w:numStyleLink w:val="Genummerd"/>
  </w:abstractNum>
  <w:abstractNum w:abstractNumId="6">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7B6D62EE"/>
    <w:multiLevelType w:val="hybridMultilevel"/>
    <w:tmpl w:val="73BA0AB8"/>
    <w:lvl w:ilvl="0" w:tplc="5E289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456354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5EB81D1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05E2EEE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4D949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53A8AE2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B8D4360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2F540FE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8A4AAF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6"/>
  </w:num>
  <w:num w:numId="2">
    <w:abstractNumId w:val="5"/>
  </w:num>
  <w:num w:numId="3">
    <w:abstractNumId w:val="7"/>
  </w:num>
  <w:num w:numId="4">
    <w:abstractNumId w:val="0"/>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AC"/>
    <w:rsid w:val="00106E34"/>
    <w:rsid w:val="001E03C9"/>
    <w:rsid w:val="00226493"/>
    <w:rsid w:val="00246A79"/>
    <w:rsid w:val="00282437"/>
    <w:rsid w:val="00320700"/>
    <w:rsid w:val="003541EA"/>
    <w:rsid w:val="003815DE"/>
    <w:rsid w:val="003C074F"/>
    <w:rsid w:val="003D461F"/>
    <w:rsid w:val="004055D6"/>
    <w:rsid w:val="00650CAD"/>
    <w:rsid w:val="00677731"/>
    <w:rsid w:val="006D6CE1"/>
    <w:rsid w:val="00736A71"/>
    <w:rsid w:val="007943AC"/>
    <w:rsid w:val="007A741B"/>
    <w:rsid w:val="00A46E3E"/>
    <w:rsid w:val="00A80E22"/>
    <w:rsid w:val="00B408C7"/>
    <w:rsid w:val="00C13350"/>
    <w:rsid w:val="00C415C0"/>
    <w:rsid w:val="00CB4FDD"/>
    <w:rsid w:val="00D06719"/>
    <w:rsid w:val="00E93726"/>
    <w:rsid w:val="00EC42CE"/>
    <w:rsid w:val="00F30BCB"/>
    <w:rsid w:val="00FB373A"/>
    <w:rsid w:val="00FD2C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E01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3AC"/>
    <w:rPr>
      <w:rFonts w:eastAsiaTheme="minorHAnsi"/>
      <w:sz w:val="22"/>
      <w:szCs w:val="22"/>
      <w:lang w:val="fr-BE"/>
    </w:rPr>
  </w:style>
  <w:style w:type="paragraph" w:customStyle="1" w:styleId="Hoofdtekst">
    <w:name w:val="Hoofdtekst"/>
    <w:rsid w:val="003815DE"/>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3815DE"/>
    <w:pPr>
      <w:numPr>
        <w:numId w:val="1"/>
      </w:numPr>
    </w:pPr>
  </w:style>
  <w:style w:type="paragraph" w:styleId="ListParagraph">
    <w:name w:val="List Paragraph"/>
    <w:basedOn w:val="Normal"/>
    <w:uiPriority w:val="34"/>
    <w:qFormat/>
    <w:rsid w:val="003815DE"/>
    <w:pPr>
      <w:ind w:left="720"/>
      <w:contextualSpacing/>
    </w:pPr>
  </w:style>
  <w:style w:type="paragraph" w:styleId="Header">
    <w:name w:val="header"/>
    <w:basedOn w:val="Normal"/>
    <w:link w:val="HeaderChar"/>
    <w:uiPriority w:val="99"/>
    <w:unhideWhenUsed/>
    <w:rsid w:val="00226493"/>
    <w:pPr>
      <w:tabs>
        <w:tab w:val="center" w:pos="4320"/>
        <w:tab w:val="right" w:pos="8640"/>
      </w:tabs>
    </w:pPr>
  </w:style>
  <w:style w:type="character" w:customStyle="1" w:styleId="HeaderChar">
    <w:name w:val="Header Char"/>
    <w:basedOn w:val="DefaultParagraphFont"/>
    <w:link w:val="Header"/>
    <w:uiPriority w:val="99"/>
    <w:rsid w:val="00226493"/>
    <w:rPr>
      <w:lang w:val="nl-NL"/>
    </w:rPr>
  </w:style>
  <w:style w:type="paragraph" w:styleId="Footer">
    <w:name w:val="footer"/>
    <w:basedOn w:val="Normal"/>
    <w:link w:val="FooterChar"/>
    <w:uiPriority w:val="99"/>
    <w:unhideWhenUsed/>
    <w:rsid w:val="00226493"/>
    <w:pPr>
      <w:tabs>
        <w:tab w:val="center" w:pos="4320"/>
        <w:tab w:val="right" w:pos="8640"/>
      </w:tabs>
    </w:pPr>
  </w:style>
  <w:style w:type="character" w:customStyle="1" w:styleId="FooterChar">
    <w:name w:val="Footer Char"/>
    <w:basedOn w:val="DefaultParagraphFont"/>
    <w:link w:val="Footer"/>
    <w:uiPriority w:val="99"/>
    <w:rsid w:val="00226493"/>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3AC"/>
    <w:rPr>
      <w:rFonts w:eastAsiaTheme="minorHAnsi"/>
      <w:sz w:val="22"/>
      <w:szCs w:val="22"/>
      <w:lang w:val="fr-BE"/>
    </w:rPr>
  </w:style>
  <w:style w:type="paragraph" w:customStyle="1" w:styleId="Hoofdtekst">
    <w:name w:val="Hoofdtekst"/>
    <w:rsid w:val="003815DE"/>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3815DE"/>
    <w:pPr>
      <w:numPr>
        <w:numId w:val="1"/>
      </w:numPr>
    </w:pPr>
  </w:style>
  <w:style w:type="paragraph" w:styleId="ListParagraph">
    <w:name w:val="List Paragraph"/>
    <w:basedOn w:val="Normal"/>
    <w:uiPriority w:val="34"/>
    <w:qFormat/>
    <w:rsid w:val="003815DE"/>
    <w:pPr>
      <w:ind w:left="720"/>
      <w:contextualSpacing/>
    </w:pPr>
  </w:style>
  <w:style w:type="paragraph" w:styleId="Header">
    <w:name w:val="header"/>
    <w:basedOn w:val="Normal"/>
    <w:link w:val="HeaderChar"/>
    <w:uiPriority w:val="99"/>
    <w:unhideWhenUsed/>
    <w:rsid w:val="00226493"/>
    <w:pPr>
      <w:tabs>
        <w:tab w:val="center" w:pos="4320"/>
        <w:tab w:val="right" w:pos="8640"/>
      </w:tabs>
    </w:pPr>
  </w:style>
  <w:style w:type="character" w:customStyle="1" w:styleId="HeaderChar">
    <w:name w:val="Header Char"/>
    <w:basedOn w:val="DefaultParagraphFont"/>
    <w:link w:val="Header"/>
    <w:uiPriority w:val="99"/>
    <w:rsid w:val="00226493"/>
    <w:rPr>
      <w:lang w:val="nl-NL"/>
    </w:rPr>
  </w:style>
  <w:style w:type="paragraph" w:styleId="Footer">
    <w:name w:val="footer"/>
    <w:basedOn w:val="Normal"/>
    <w:link w:val="FooterChar"/>
    <w:uiPriority w:val="99"/>
    <w:unhideWhenUsed/>
    <w:rsid w:val="00226493"/>
    <w:pPr>
      <w:tabs>
        <w:tab w:val="center" w:pos="4320"/>
        <w:tab w:val="right" w:pos="8640"/>
      </w:tabs>
    </w:pPr>
  </w:style>
  <w:style w:type="character" w:customStyle="1" w:styleId="FooterChar">
    <w:name w:val="Footer Char"/>
    <w:basedOn w:val="DefaultParagraphFont"/>
    <w:link w:val="Footer"/>
    <w:uiPriority w:val="99"/>
    <w:rsid w:val="00226493"/>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1990</Words>
  <Characters>11343</Characters>
  <Application>Microsoft Macintosh Word</Application>
  <DocSecurity>0</DocSecurity>
  <Lines>94</Lines>
  <Paragraphs>26</Paragraphs>
  <ScaleCrop>false</ScaleCrop>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15</cp:revision>
  <dcterms:created xsi:type="dcterms:W3CDTF">2016-10-31T16:18:00Z</dcterms:created>
  <dcterms:modified xsi:type="dcterms:W3CDTF">2016-11-03T17:08:00Z</dcterms:modified>
</cp:coreProperties>
</file>